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F6" w:rsidRDefault="00AA41F0" w:rsidP="00D86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A9" w:rsidRPr="007E37A9">
        <w:rPr>
          <w:rFonts w:ascii="Times New Roman" w:hAnsi="Times New Roman" w:cs="Times New Roman"/>
          <w:b/>
          <w:sz w:val="28"/>
          <w:szCs w:val="28"/>
        </w:rPr>
        <w:t>П</w:t>
      </w:r>
      <w:r w:rsidR="007E37A9">
        <w:rPr>
          <w:rFonts w:ascii="Times New Roman" w:hAnsi="Times New Roman" w:cs="Times New Roman"/>
          <w:b/>
          <w:sz w:val="28"/>
          <w:szCs w:val="28"/>
        </w:rPr>
        <w:t>АМЯТКА</w:t>
      </w:r>
    </w:p>
    <w:p w:rsidR="007E37A9" w:rsidRDefault="00D86AC3" w:rsidP="00D86A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AC3">
        <w:rPr>
          <w:rFonts w:ascii="Times New Roman" w:hAnsi="Times New Roman" w:cs="Times New Roman"/>
          <w:b/>
          <w:sz w:val="28"/>
          <w:szCs w:val="28"/>
        </w:rPr>
        <w:t xml:space="preserve">об основных обязанностях, ограничениях и о запретах, установленных для лиц, замещающих </w:t>
      </w:r>
      <w:r w:rsidR="00911678" w:rsidRPr="00D86AC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 w:rsidRPr="00D86AC3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911678">
        <w:rPr>
          <w:rFonts w:ascii="Times New Roman" w:hAnsi="Times New Roman" w:cs="Times New Roman"/>
          <w:b/>
          <w:sz w:val="28"/>
          <w:szCs w:val="28"/>
        </w:rPr>
        <w:t>ой гражданской службы</w:t>
      </w:r>
      <w:r w:rsidRPr="00D86AC3">
        <w:rPr>
          <w:rFonts w:ascii="Times New Roman" w:hAnsi="Times New Roman" w:cs="Times New Roman"/>
          <w:b/>
          <w:sz w:val="28"/>
          <w:szCs w:val="28"/>
        </w:rPr>
        <w:t xml:space="preserve"> Забайкальского края в области противодействия коррупции</w:t>
      </w:r>
    </w:p>
    <w:p w:rsidR="00D401AA" w:rsidRPr="00D401AA" w:rsidRDefault="00D401AA" w:rsidP="00D86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52" w:type="dxa"/>
        <w:tblLayout w:type="fixed"/>
        <w:tblLook w:val="04A0" w:firstRow="1" w:lastRow="0" w:firstColumn="1" w:lastColumn="0" w:noHBand="0" w:noVBand="1"/>
      </w:tblPr>
      <w:tblGrid>
        <w:gridCol w:w="4912"/>
        <w:gridCol w:w="16"/>
        <w:gridCol w:w="5953"/>
        <w:gridCol w:w="60"/>
        <w:gridCol w:w="4411"/>
      </w:tblGrid>
      <w:tr w:rsidR="00D86AC3" w:rsidTr="00E3551F">
        <w:tc>
          <w:tcPr>
            <w:tcW w:w="4912" w:type="dxa"/>
          </w:tcPr>
          <w:p w:rsidR="00D86AC3" w:rsidRPr="00D86AC3" w:rsidRDefault="00D86AC3" w:rsidP="007548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обязанности/запрета/ограничения</w:t>
            </w:r>
          </w:p>
          <w:p w:rsidR="00D86AC3" w:rsidRPr="00D401AA" w:rsidRDefault="00D86AC3" w:rsidP="00754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29" w:type="dxa"/>
            <w:gridSpan w:val="3"/>
          </w:tcPr>
          <w:p w:rsidR="00D86AC3" w:rsidRDefault="00D86AC3" w:rsidP="00754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Нормативные правовые акты и иные</w:t>
            </w:r>
            <w:r w:rsidR="00754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86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документы</w:t>
            </w:r>
          </w:p>
        </w:tc>
        <w:tc>
          <w:tcPr>
            <w:tcW w:w="4411" w:type="dxa"/>
          </w:tcPr>
          <w:p w:rsidR="00D86AC3" w:rsidRDefault="00D86AC3" w:rsidP="007548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Необходимые действия</w:t>
            </w:r>
          </w:p>
        </w:tc>
      </w:tr>
      <w:tr w:rsidR="007548F3" w:rsidTr="00E3551F">
        <w:tc>
          <w:tcPr>
            <w:tcW w:w="15352" w:type="dxa"/>
            <w:gridSpan w:val="5"/>
          </w:tcPr>
          <w:p w:rsidR="007548F3" w:rsidRDefault="001227B9" w:rsidP="001227B9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7548F3" w:rsidRPr="007548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Представление сведений о доходах, об имуществе и обязательствах имущественного характера</w:t>
            </w:r>
          </w:p>
          <w:p w:rsidR="002C6343" w:rsidRDefault="002C6343" w:rsidP="007548F3">
            <w:pPr>
              <w:tabs>
                <w:tab w:val="left" w:pos="70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86AC3" w:rsidTr="00E3551F">
        <w:tc>
          <w:tcPr>
            <w:tcW w:w="4912" w:type="dxa"/>
          </w:tcPr>
          <w:p w:rsidR="00D86AC3" w:rsidRDefault="00911678" w:rsidP="009F1FC5">
            <w:pPr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11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осударственный гражданский служащий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замещающий по состоянию на 31 декабря отчетного периода (с 1 января по 31 декабря) должность, предусмотренную перечнями, утвержденными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53A7" w:rsidRP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2A53A7" w:rsidRP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Правительства Забайкальского края от 17.12.2013 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2A53A7" w:rsidRP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526 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2A53A7" w:rsidRP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должностях государственной гражданской службы Забайкальского края, замещение которых влечет за собой обязанность представлять сведения о доходах, о расходах, об имуществе и обязательствах имущественного характера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 ежегодно представлять в установленном порядке сведения о своих доходах,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 и</w:t>
            </w:r>
            <w:r w:rsidR="002A5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обязательствах</w:t>
            </w:r>
            <w:r w:rsid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мущественного характера, а также о доходах, расходах, об имуществе и </w:t>
            </w:r>
            <w:r w:rsidR="008B36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76A38" w:rsidRPr="00D76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бязательствах имущественного характера своих супруги (супруга) и несовершеннолетних детей (далее – сведения о доходах).</w:t>
            </w:r>
          </w:p>
          <w:p w:rsidR="00032530" w:rsidRPr="007548F3" w:rsidRDefault="00032530" w:rsidP="004534E2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gridSpan w:val="2"/>
          </w:tcPr>
          <w:p w:rsidR="00FC2159" w:rsidRDefault="007548F3" w:rsidP="00A305B0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8 Федер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ьн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от 25.12.2008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273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ФЗ</w:t>
            </w:r>
            <w:r w:rsid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57CAE" w:rsidRDefault="00C57CAE" w:rsidP="00C57CAE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7C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 2 части 1 статьи 20 Федерального закона от 27.07.2004 № 79-ФЗ;</w:t>
            </w:r>
          </w:p>
          <w:p w:rsidR="00973C2B" w:rsidRDefault="00973C2B" w:rsidP="00973C2B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23.06.2014 № 460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A1CEB" w:rsidRPr="003A1CEB" w:rsidRDefault="003A1CEB" w:rsidP="003A1CEB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 Президента Российской Федерации от 29.12.2022 № 968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C2159" w:rsidRDefault="00FC2159" w:rsidP="00FC2159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Часть 1 статьи 12</w:t>
            </w:r>
            <w:r w:rsidRP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P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Закона Забайкальского края от 25.07.2008 </w:t>
            </w:r>
            <w:r w:rsidR="00814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C21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18-ЗЗК «О противодействии коррупции в Забайкальском крае»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3034A" w:rsidRPr="00B3034A" w:rsidRDefault="00B3034A" w:rsidP="00B3034A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0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6 Закона Забайкальского края от 29.07.2008 № 21-ЗЗК «О государственной гражданской службе Забайкальского края»; </w:t>
            </w:r>
          </w:p>
          <w:p w:rsidR="00FC2159" w:rsidRDefault="00DE6C26" w:rsidP="00A305B0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Губернатора Забайкальского края от 14.10.2015 № 100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представлении гражданами, претендующими на замещение должностей государственной гражданской службы Забайкальского края, сведений о доходах, об имуществе и обязательствах имущественного характера и представлении государственными гражданскими служащими Забайкальского края сведений о доходах, расходах, об имуществе и обязательствах имущественного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(вместе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Положением о представлении гражданами, претендующими на замещение должностей государственной гражданской службы Забайкальского края, и государственными гражданскими служащими Забайкальского края сведений о доходах, об имуществе и обязательствах </w:t>
            </w: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имущественного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E6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5F479E" w:rsidRDefault="005F479E" w:rsidP="00A305B0">
            <w:pPr>
              <w:widowControl w:val="0"/>
              <w:tabs>
                <w:tab w:val="left" w:pos="940"/>
                <w:tab w:val="left" w:pos="1504"/>
                <w:tab w:val="left" w:pos="3194"/>
                <w:tab w:val="left" w:pos="4113"/>
                <w:tab w:val="left" w:pos="4643"/>
              </w:tabs>
              <w:spacing w:line="232" w:lineRule="auto"/>
              <w:ind w:right="-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4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Постановление Губернатора Забайкальского края от 01.07.2016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F4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F4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порядке подачи обращений и заявлений в Комиссию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образованную постановлением Правительства Забайкальского края от 12 апреля 2016 года </w:t>
            </w:r>
            <w:r w:rsid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5F4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150</w:t>
            </w:r>
            <w:r w:rsid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0F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92D7F" w:rsidRPr="00692D7F" w:rsidRDefault="007548F3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27.05.2021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5798-У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«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оряд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редоставл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кредитными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ями и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некредитными</w:t>
            </w:r>
            <w:proofErr w:type="spellEnd"/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ансовы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ц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иями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сче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тов и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иной информации, необходи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мой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гражданами сведений о доходах, расходах, об имуществе и обязательствах имущественного характера, о един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форме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предоставления сведений      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порядке ее заполнения»</w:t>
            </w:r>
            <w:r w:rsidR="003A1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692D7F" w:rsidRPr="00692D7F" w:rsidRDefault="00692D7F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вопросам представления сведени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82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доходах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 и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ательствах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имущественного      хара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ктера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заполнения соответству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ющей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    справки для использования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декларационной     кампании, подготавливаемые Минтрудом России       ежегодно в рамках организации и проведения декларационной кампании</w:t>
            </w:r>
            <w:r w:rsidR="00825C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92D7F" w:rsidRPr="00692D7F" w:rsidRDefault="00692D7F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рекомендации по проведению анализа сведени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о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доходах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имуществе и обязательствах имущественного характера (размещены на официальном сайте Минтруда России по ссылке: </w:t>
            </w:r>
            <w:hyperlink r:id="rId7" w:history="1">
              <w:r w:rsidR="006C5417" w:rsidRPr="003E1A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https://mintrud.gov.ru/ministry/programms/anticorruption/9/12</w:t>
              </w:r>
            </w:hyperlink>
            <w:r w:rsidR="006C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C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92D7F" w:rsidRPr="00692D7F" w:rsidRDefault="00692D7F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материалы, касающиеся возможности при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обретения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ыми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гражданскими служащими Российской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ценных бум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          собственность, в</w:t>
            </w:r>
            <w:r w:rsidR="00EE54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формате</w:t>
            </w:r>
            <w:r w:rsidR="000F1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вопросов и ответов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>
              <w:r w:rsidRPr="00692D7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(размещены на официальном сайте Минтруда                 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России по ссылке: </w:t>
            </w:r>
            <w:hyperlink r:id="rId9" w:history="1">
              <w:r w:rsidR="00E2444C" w:rsidRPr="003767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https://mintrud.gov.ru/ministry/programms/anticorruption/9/21</w:t>
              </w:r>
            </w:hyperlink>
            <w:r w:rsidR="00E24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3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3AB7" w:rsidRDefault="00692D7F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Минтруда России от 15.04.2022 № 28-6/10/П-2479 «Об актуализации Обзора практик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привлечения к ответственности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венных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 служащих за несоблюдение ограничений и запретов, неисполнение обязанностей, установленных в ц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елях противодействия коррупции» (вместе с </w:t>
            </w:r>
            <w:r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«Обзором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практики</w:t>
            </w:r>
            <w:r w:rsid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привлечения</w:t>
            </w:r>
            <w:r w:rsid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ответственности государственных</w:t>
            </w:r>
            <w:r w:rsid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(муниципальных)</w:t>
            </w:r>
            <w:r w:rsidR="009F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служащих</w:t>
            </w:r>
            <w:r w:rsid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73AB7" w:rsidRPr="00573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несоблюдение ограничений и запретов, неисполнение обязанностей, установленных в целях противодействия коррупции (версия 2.0)»)</w:t>
            </w:r>
            <w:r w:rsidR="000F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7548F3" w:rsidRDefault="00224D33" w:rsidP="00A305B0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Письмо Минтруда России от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21.03.2023 № 28-6/10/П-2161</w:t>
            </w:r>
            <w:r w:rsidR="002C6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направлении 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Инструктивно-методических материалов (вместе с «Инструктивно-методическими материалами по вопросам реализации Указа Президента Российской Федерации от 29 декабря 2022 г. № 968 «Об особенностях 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исполнения 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обязанностей, соблюдения ограничений 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запретов 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2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противодействия коррупции некоторыми категориями граждан в период проведения специальной военной операции»)</w:t>
            </w:r>
            <w:r w:rsidR="000F0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86AC3" w:rsidRDefault="00CC2AC3" w:rsidP="00D2730D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AC3">
              <w:rPr>
                <w:rFonts w:ascii="Times New Roman" w:hAnsi="Times New Roman" w:cs="Times New Roman"/>
                <w:sz w:val="24"/>
                <w:szCs w:val="24"/>
              </w:rPr>
      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размещенный на сайте Минтруда России</w:t>
            </w:r>
            <w:r w:rsidR="00B072D5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ссылке:</w:t>
            </w:r>
          </w:p>
          <w:p w:rsidR="00B072D5" w:rsidRPr="00CC2AC3" w:rsidRDefault="00AE6598" w:rsidP="00E32D1F">
            <w:pPr>
              <w:widowControl w:val="0"/>
              <w:tabs>
                <w:tab w:val="left" w:pos="568"/>
                <w:tab w:val="left" w:pos="2508"/>
                <w:tab w:val="left" w:pos="4377"/>
              </w:tabs>
              <w:spacing w:line="239" w:lineRule="auto"/>
              <w:ind w:righ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072D5" w:rsidRPr="00223F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https://mintrud.gov.ru/ministry/programms/anticorruption/9/24</w:t>
              </w:r>
            </w:hyperlink>
            <w:r w:rsidR="00B07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71" w:type="dxa"/>
            <w:gridSpan w:val="2"/>
          </w:tcPr>
          <w:p w:rsidR="007548F3" w:rsidRPr="007548F3" w:rsidRDefault="007548F3" w:rsidP="0081523A">
            <w:pPr>
              <w:widowControl w:val="0"/>
              <w:tabs>
                <w:tab w:val="left" w:pos="1599"/>
                <w:tab w:val="left" w:pos="1964"/>
                <w:tab w:val="left" w:pos="2495"/>
                <w:tab w:val="left" w:pos="2798"/>
              </w:tabs>
              <w:ind w:right="-19"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равки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своих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47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ательств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твенного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ктера,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 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ательств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твенного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арактера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ленов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ьи представляются в</w:t>
            </w:r>
            <w:r w:rsidR="00102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кадровое подразделен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не по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ее 30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года,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отчет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 периодом.</w:t>
            </w:r>
          </w:p>
          <w:p w:rsidR="007548F3" w:rsidRPr="007548F3" w:rsidRDefault="007548F3" w:rsidP="0081523A">
            <w:pPr>
              <w:widowControl w:val="0"/>
              <w:tabs>
                <w:tab w:val="left" w:pos="575"/>
                <w:tab w:val="left" w:pos="1329"/>
                <w:tab w:val="left" w:pos="1913"/>
                <w:tab w:val="left" w:pos="2328"/>
                <w:tab w:val="left" w:pos="2997"/>
                <w:tab w:val="left" w:pos="3453"/>
              </w:tabs>
              <w:spacing w:line="239" w:lineRule="auto"/>
              <w:ind w:right="-18"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  <w:lang w:eastAsia="ru-RU"/>
              </w:rPr>
              <w:t xml:space="preserve"> </w:t>
            </w:r>
            <w:r w:rsidR="00D273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г</w:t>
            </w:r>
            <w:r w:rsidR="00D2730D" w:rsidRPr="00D2730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осударственный гражданский служащий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жил,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редставл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ых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ях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отражены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не пол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ью отражены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е-либо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 имеются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692D7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вправе представить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точненные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0100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7F5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ц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 30 апреля</w:t>
            </w:r>
            <w:r w:rsidR="004F2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с 1 по 31 мая включительно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92D7F" w:rsidRPr="00692D7F" w:rsidRDefault="007548F3" w:rsidP="0081523A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л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у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чае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з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 по объек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т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Pr="00754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чинам</w:t>
            </w:r>
            <w:r w:rsid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представить сведения </w:t>
            </w:r>
            <w:r w:rsidR="003D5FFE" w:rsidRPr="003D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доходах своих супруги (супруга) и несовершеннолетних детей </w:t>
            </w:r>
            <w:r w:rsidR="00D2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D2730D" w:rsidRPr="00D27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осударственный гражданский служащий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9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подает </w:t>
            </w:r>
            <w:r w:rsidR="009F1FC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должностному лицу кадровой службы органа власти, ответственному за работу по профилактике коррупционных и иных </w:t>
            </w:r>
            <w:r w:rsidR="009F1F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 w:rsidR="00692D7F" w:rsidRPr="00692D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заявление с объяснением причин.</w:t>
            </w:r>
          </w:p>
          <w:p w:rsidR="00D86AC3" w:rsidRDefault="00692D7F" w:rsidP="0081523A">
            <w:pPr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подлежит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4"/>
                <w:szCs w:val="24"/>
              </w:rPr>
              <w:t xml:space="preserve"> </w:t>
            </w:r>
            <w:r w:rsidR="00CE47E2" w:rsidRPr="00CE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</w:t>
            </w:r>
            <w:r w:rsidR="008B02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="00CE47E2" w:rsidRPr="00CE4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соблюдению требований к служебному поведению государственных служащих Забайкальского края и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70E3C" w:rsidRDefault="005D5AED" w:rsidP="0081523A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880D5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</w:t>
            </w:r>
            <w:r w:rsidR="00880D57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880D5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власти Забайкальского края, являющи</w:t>
            </w:r>
            <w:r w:rsidR="00FA3EA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80D57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гражданским служащим Забайкальского края</w:t>
            </w:r>
            <w:r w:rsidR="003D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E2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заявление</w:t>
            </w:r>
            <w:r w:rsidR="0088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40A4" w:rsidRP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подает</w:t>
            </w:r>
            <w:r w:rsidR="003D5FFE" w:rsidRP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82E0E" w:rsidRP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B6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</w:t>
            </w:r>
            <w:r w:rsidR="00B6163F" w:rsidRPr="00B6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противодействия коррупции Забайкальского края</w:t>
            </w:r>
            <w:r w:rsidR="00B6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</w:t>
            </w:r>
            <w:r w:rsid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анное заявление</w:t>
            </w:r>
            <w:r w:rsidR="00882E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D5F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подлежит рассмотрению </w:t>
            </w:r>
            <w:r w:rsid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170E3C"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омисси</w:t>
            </w:r>
            <w:r w:rsidR="00550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="00170E3C"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</w:t>
            </w:r>
            <w:r w:rsidR="00F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="00170E3C"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постановлением Правительства Забайкальского края от 12</w:t>
            </w:r>
            <w:r w:rsidR="00D3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</w:t>
            </w:r>
            <w:r w:rsidR="00D37C22" w:rsidRPr="00D37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0E3C"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 w:rsidR="00F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170E3C"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  <w:r w:rsidR="00F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412E" w:rsidRPr="00B3412E" w:rsidRDefault="00B3412E" w:rsidP="0081523A">
            <w:pPr>
              <w:ind w:left="34"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412E">
              <w:rPr>
                <w:rFonts w:ascii="Times New Roman" w:hAnsi="Times New Roman"/>
                <w:sz w:val="24"/>
                <w:szCs w:val="24"/>
              </w:rPr>
              <w:t>В случае невозможности исполнения государственным граждански</w:t>
            </w:r>
            <w:r w:rsidR="00FA3EA4">
              <w:rPr>
                <w:rFonts w:ascii="Times New Roman" w:hAnsi="Times New Roman"/>
                <w:sz w:val="24"/>
                <w:szCs w:val="24"/>
              </w:rPr>
              <w:t>м</w:t>
            </w:r>
            <w:r w:rsidRPr="00B3412E">
              <w:rPr>
                <w:rFonts w:ascii="Times New Roman" w:hAnsi="Times New Roman"/>
                <w:sz w:val="24"/>
                <w:szCs w:val="24"/>
              </w:rPr>
              <w:t xml:space="preserve"> служащим обязанности представить </w:t>
            </w:r>
            <w:r w:rsidR="00246396">
              <w:rPr>
                <w:rFonts w:ascii="Times New Roman" w:hAnsi="Times New Roman"/>
                <w:sz w:val="24"/>
                <w:szCs w:val="24"/>
              </w:rPr>
              <w:t>с</w:t>
            </w:r>
            <w:r w:rsidRPr="00B3412E">
              <w:rPr>
                <w:rFonts w:ascii="Times New Roman" w:hAnsi="Times New Roman"/>
                <w:sz w:val="24"/>
                <w:szCs w:val="24"/>
              </w:rPr>
              <w:t xml:space="preserve">ведения (как в отношении самого себя, так и в отношении членов семьи) вследствие не зависящих от него обстоятельств, такое лицо в течение трех рабочих дней со дня, когда ему стало известно о возникновении не зависящих от него обстоятельств, обязано подать в комиссию по соблюдению требований к служебному </w:t>
            </w:r>
            <w:r w:rsidRPr="00B3412E">
              <w:rPr>
                <w:rFonts w:ascii="Times New Roman" w:hAnsi="Times New Roman"/>
                <w:sz w:val="24"/>
                <w:szCs w:val="24"/>
              </w:rPr>
              <w:lastRenderedPageBreak/>
              <w:t>поведению государственных служащих и урегулированию конфликта интересов  уведомление об этом в форме документа на бумажном носителе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 В случае,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      </w:r>
          </w:p>
          <w:p w:rsidR="00B3412E" w:rsidRPr="00B3412E" w:rsidRDefault="00B3412E" w:rsidP="0081523A">
            <w:pPr>
              <w:pStyle w:val="a5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 w:rsidRPr="00B3412E">
              <w:rPr>
                <w:rFonts w:ascii="Times New Roman" w:hAnsi="Times New Roman"/>
                <w:sz w:val="24"/>
                <w:szCs w:val="24"/>
              </w:rPr>
              <w:t xml:space="preserve">Конкретные не зависящие от служащего обстоятельства приведены в части 4 статьи 13 Федерального закона от 25.12.2008 № 273-ФЗ. </w:t>
            </w:r>
          </w:p>
          <w:p w:rsidR="00B3412E" w:rsidRPr="00B3412E" w:rsidRDefault="00B3412E" w:rsidP="0081523A">
            <w:pPr>
              <w:pStyle w:val="a5"/>
              <w:ind w:left="0" w:firstLine="318"/>
              <w:rPr>
                <w:rFonts w:ascii="Times New Roman" w:hAnsi="Times New Roman"/>
                <w:sz w:val="24"/>
                <w:szCs w:val="24"/>
              </w:rPr>
            </w:pPr>
            <w:r w:rsidRPr="00B3412E">
              <w:rPr>
                <w:rFonts w:ascii="Times New Roman" w:hAnsi="Times New Roman"/>
                <w:sz w:val="24"/>
                <w:szCs w:val="24"/>
              </w:rPr>
              <w:t>Примером не зависящих от физического лица обстоятельств могут быть стихийные бедствия (в том числе землетрясение, наводнение, ураган), пожар, массовые заболевания (эпидемии) и пр.</w:t>
            </w:r>
          </w:p>
          <w:p w:rsidR="00017C3C" w:rsidRDefault="00017C3C" w:rsidP="00017C3C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власти Забайкальского края, являющи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йся</w:t>
            </w:r>
            <w:r w:rsidRPr="005D5A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 гражданским служащим Забайкальского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заявление </w:t>
            </w:r>
            <w:r w:rsidRP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подает </w:t>
            </w:r>
            <w:r w:rsidRPr="000840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</w:t>
            </w:r>
            <w:r w:rsidRPr="00B61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противодействия коррупции Забайкальского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Данное заявление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подлежит рассмотрению к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Забайкальского края и урегулированию конфликта 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интересов при Правительстве Забайкальского края, образованн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постановлением Правительства Забайкальского края от 12</w:t>
            </w:r>
            <w:r w:rsidR="00304F74" w:rsidRPr="00304F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.04.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170E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3412E" w:rsidRPr="00D401AA" w:rsidRDefault="00B3412E" w:rsidP="00550A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CC9" w:rsidTr="00E3551F">
        <w:tc>
          <w:tcPr>
            <w:tcW w:w="15352" w:type="dxa"/>
            <w:gridSpan w:val="5"/>
          </w:tcPr>
          <w:p w:rsidR="00797CC9" w:rsidRDefault="001227B9" w:rsidP="001227B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r w:rsidR="00797CC9" w:rsidRPr="00A62B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Представление сведений о расходах</w:t>
            </w:r>
          </w:p>
          <w:p w:rsidR="002C6343" w:rsidRPr="00A62BB0" w:rsidRDefault="002C6343" w:rsidP="00354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B0" w:rsidTr="00E3551F">
        <w:tc>
          <w:tcPr>
            <w:tcW w:w="4912" w:type="dxa"/>
          </w:tcPr>
          <w:p w:rsidR="00A62BB0" w:rsidRPr="00A62BB0" w:rsidRDefault="00D401A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2730D" w:rsidRPr="00D2730D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обязан ежегодно в сроки, установле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нные для представления сведений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79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доходах, представлять сведения о своих расходах, а также о расходах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супруги (супруга) и несовершеннолетних детей по каждой сделке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 приобретению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земельного участка,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другого объекта недвижимости, транспортного сред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ства, ценных бумаг, (долей участия, паев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уставных (складочных)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капиталах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организаций), цифровых финансовых активов, цифровой валюты, совершенной им, его супругой (супругом) и (и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ли) несовершеннолетними детьми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календарного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 предшествующего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году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представления сведений (далее – отчетный период), если общая сумма таких сделок превышает общий доход данного ли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ца и его супруги (супруга)  за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года,</w:t>
            </w:r>
            <w:r w:rsidR="00A6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предшествующих отчетному периоду, и об источниках получения средств, за счет которых совершены эти сделки.</w:t>
            </w:r>
          </w:p>
          <w:p w:rsidR="00A62BB0" w:rsidRPr="00A62BB0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D44852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Статья 8</w:t>
            </w:r>
            <w:r w:rsidRPr="001258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BB0" w:rsidRPr="00A62BB0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Статья 3 Федерального закона от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 03.12.2012 № 230-ФЗ</w:t>
            </w:r>
            <w:r w:rsidR="00D448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7B7A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Статья 20</w:t>
            </w:r>
            <w:r w:rsidRPr="00B57B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27.07.2004 № 79-ФЗ</w:t>
            </w:r>
            <w:r w:rsidR="00B57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BB0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02.04.2013 № 310</w:t>
            </w:r>
            <w:r w:rsidR="00B57B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45835" w:rsidRDefault="00D45835" w:rsidP="00D45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835">
              <w:rPr>
                <w:rFonts w:ascii="Times New Roman" w:hAnsi="Times New Roman" w:cs="Times New Roman"/>
                <w:sz w:val="24"/>
                <w:szCs w:val="24"/>
              </w:rPr>
              <w:t>Статья 12</w:t>
            </w:r>
            <w:r w:rsidRPr="00D458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45835">
              <w:rPr>
                <w:rFonts w:ascii="Times New Roman" w:hAnsi="Times New Roman" w:cs="Times New Roman"/>
                <w:sz w:val="24"/>
                <w:szCs w:val="24"/>
              </w:rPr>
              <w:t xml:space="preserve"> Закона Забайкальского края от 25.07.2008 </w:t>
            </w:r>
            <w:r w:rsidR="006E3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835">
              <w:rPr>
                <w:rFonts w:ascii="Times New Roman" w:hAnsi="Times New Roman" w:cs="Times New Roman"/>
                <w:sz w:val="24"/>
                <w:szCs w:val="24"/>
              </w:rPr>
              <w:t>№ 18-ЗЗК «О противодействии коррупции в Забайкальском крае»;</w:t>
            </w:r>
          </w:p>
          <w:p w:rsidR="00BA6A02" w:rsidRPr="00BA6A02" w:rsidRDefault="00BA6A02" w:rsidP="00BA6A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A02">
              <w:rPr>
                <w:rFonts w:ascii="Times New Roman" w:hAnsi="Times New Roman" w:cs="Times New Roman"/>
                <w:sz w:val="24"/>
                <w:szCs w:val="24"/>
              </w:rPr>
              <w:t>Статья 6</w:t>
            </w:r>
            <w:r w:rsidRPr="00BA6A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BA6A02">
              <w:rPr>
                <w:rFonts w:ascii="Times New Roman" w:hAnsi="Times New Roman" w:cs="Times New Roman"/>
                <w:sz w:val="24"/>
                <w:szCs w:val="24"/>
              </w:rPr>
              <w:t xml:space="preserve"> Закона Забайкальского края от 29.07.2008 № 21-ЗЗК «О государственной гражданской службе Забайкальского края»; </w:t>
            </w:r>
          </w:p>
          <w:p w:rsidR="00AB4B97" w:rsidRPr="00AB4B97" w:rsidRDefault="003B127D" w:rsidP="00AB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2 </w:t>
            </w:r>
            <w:r w:rsidR="00AB4B97" w:rsidRPr="00AB4B97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 w:rsidR="006D2AA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B4B97" w:rsidRPr="00AB4B97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Забайкальского края от 14.10.2015 № 100 «О представлении гражданами, претендующими на замещение должностей государственной гражданской службы Забайкальского края, сведений о доходах, об имуществе и обязательствах имущественного характера и представлении государственными гражданскими служащими Забайкальского края сведений о доходах, расходах,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государственной гражданской службы Забайкальского края, и государственными гражданскими служащими Забайкальского края сведений о доходах, об имуществе и обязательствах имущественного характера»);</w:t>
            </w:r>
          </w:p>
          <w:p w:rsidR="003B62BD" w:rsidRPr="00A62BB0" w:rsidRDefault="00C6270B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Губернатора Забайкальского края от 25.07.2013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6270B">
              <w:rPr>
                <w:rFonts w:ascii="Times New Roman" w:hAnsi="Times New Roman" w:cs="Times New Roman"/>
                <w:sz w:val="24"/>
                <w:szCs w:val="24"/>
              </w:rPr>
              <w:t xml:space="preserve"> 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270B">
              <w:rPr>
                <w:rFonts w:ascii="Times New Roman" w:hAnsi="Times New Roman" w:cs="Times New Roman"/>
                <w:sz w:val="24"/>
                <w:szCs w:val="24"/>
              </w:rPr>
              <w:t>О некоторых вопросах осуществления контроля за соответствием расходов государственных гражданских служащих Забайкальского края, расходов их супруг (супругов) и несовершеннолетних детей их доходам</w:t>
            </w:r>
            <w:r w:rsidR="007E66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270B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 w:rsidR="007E66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270B">
              <w:rPr>
                <w:rFonts w:ascii="Times New Roman" w:hAnsi="Times New Roman" w:cs="Times New Roman"/>
                <w:sz w:val="24"/>
                <w:szCs w:val="24"/>
              </w:rPr>
              <w:t>Порядком принятия решения об осуществлении контроля за соответствием расходов государственных гражданских служащих Забайкальского края, а также расходов их супруг (супругов) и несовершеннолетних детей их доходам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627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62BB0" w:rsidRPr="00A62BB0" w:rsidRDefault="00A62BB0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вопросам представлени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я сведений о доходах, расходах, об имуществе </w:t>
            </w: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 и заполнения соответствующей формы справки, подготавливаемые Минтру</w:t>
            </w:r>
            <w:r w:rsidR="006D0326">
              <w:rPr>
                <w:rFonts w:ascii="Times New Roman" w:hAnsi="Times New Roman" w:cs="Times New Roman"/>
                <w:sz w:val="24"/>
                <w:szCs w:val="24"/>
              </w:rPr>
              <w:t xml:space="preserve">дом ежегодно в </w:t>
            </w: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рамках организации</w:t>
            </w:r>
            <w:r w:rsidR="00354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BB0">
              <w:rPr>
                <w:rFonts w:ascii="Times New Roman" w:hAnsi="Times New Roman" w:cs="Times New Roman"/>
                <w:sz w:val="24"/>
                <w:szCs w:val="24"/>
              </w:rPr>
              <w:t>и проведения декларационной кампании</w:t>
            </w:r>
            <w:r w:rsidR="005061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2BB0" w:rsidRPr="00A62BB0" w:rsidRDefault="00A62BB0" w:rsidP="00192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D61D1A" w:rsidRPr="00D61D1A" w:rsidRDefault="006D0326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Данный раздел справки о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    заполняется только в случае, если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в      отчетном периоде служащим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, его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супругой (супругом) и</w:t>
            </w:r>
            <w:r w:rsidR="00B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</w:t>
            </w:r>
            <w:r w:rsidR="00B17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детьми совершена сделк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а или совершены сделки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приобретению земельного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участка, другого объекта                       недвижимости, транс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>портного средства, ценных бумаг (долей участия,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 xml:space="preserve"> паев в уставных (складочных) капиталах ор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ганизаций),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ифровых финансовых     активов, </w:t>
            </w:r>
            <w:r w:rsidR="00A62BB0" w:rsidRPr="00A62BB0">
              <w:rPr>
                <w:rFonts w:ascii="Times New Roman" w:hAnsi="Times New Roman" w:cs="Times New Roman"/>
                <w:sz w:val="24"/>
                <w:szCs w:val="24"/>
              </w:rPr>
              <w:t>цифровой валюты и сумма такой сделки или общая сумма совершенных сделок превышает общий доход данного лица и его супруги (супруга) за три последних года, предшествующих</w:t>
            </w:r>
            <w:r w:rsidR="00A62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отчетному периоду.</w:t>
            </w:r>
          </w:p>
          <w:p w:rsidR="00D61D1A" w:rsidRPr="00D61D1A" w:rsidRDefault="00D61D1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7B21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заполнения раздела «Сведения о расходах»:</w:t>
            </w:r>
          </w:p>
          <w:p w:rsidR="00D61D1A" w:rsidRPr="00D61D1A" w:rsidRDefault="00D61D1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1) сведения об 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объекте долевого строительства, в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отношении кото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рого заключен договор участия в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долевом           строительстве, отражаются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 xml:space="preserve"> в сведениях о расходах в случае, если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уплаченная в отчетный период по указанному договору сумма превышает общий доход служащего (работника) и его супруги (супруга) за три после</w:t>
            </w:r>
            <w:r w:rsidR="00D6310D">
              <w:rPr>
                <w:rFonts w:ascii="Times New Roman" w:hAnsi="Times New Roman" w:cs="Times New Roman"/>
                <w:sz w:val="24"/>
                <w:szCs w:val="24"/>
              </w:rPr>
              <w:t>дних года,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предшествующих совершению сделки.</w:t>
            </w:r>
          </w:p>
          <w:p w:rsidR="00D61D1A" w:rsidRPr="00D61D1A" w:rsidRDefault="00D6310D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привлечения застройщиком денежных средств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долевого строительства на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(создание)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тирных домов и (или) иных объектов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недвижимости путем размещения таких средств на счетах </w:t>
            </w:r>
            <w:proofErr w:type="spellStart"/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рассматриваемом разделе отражаются сведения о расходах в случае, если внесенная на счета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эскроу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отчетный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2C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сумма превышает общий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дох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 xml:space="preserve">од служащего (работника) и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его супруги (супруга) за три последних года, предшествующих совершению сделки;</w:t>
            </w:r>
          </w:p>
          <w:p w:rsidR="00D61D1A" w:rsidRPr="00D61D1A" w:rsidRDefault="00D61D1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2) приобретение недвижимого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участия в кооперативе.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Обязанность представления сведений о расходах возникае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>т в случае, если лицо совершило сделку (сделки) по</w:t>
            </w:r>
            <w:r w:rsidR="002C6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>приобретению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 недвижимого имущества по договору купли-продажи пая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 xml:space="preserve"> (части пая), сумма которой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(которых) превышает доход служащего (работника) и его супруги (супруга) за три после</w:t>
            </w:r>
            <w:r w:rsidR="00B8516A">
              <w:rPr>
                <w:rFonts w:ascii="Times New Roman" w:hAnsi="Times New Roman" w:cs="Times New Roman"/>
                <w:sz w:val="24"/>
                <w:szCs w:val="24"/>
              </w:rPr>
              <w:t>дних года,       предшествующих году, в котором      совершена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сделка (сделки);</w:t>
            </w:r>
          </w:p>
          <w:p w:rsidR="00D61D1A" w:rsidRPr="00D61D1A" w:rsidRDefault="00B8516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приобретение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ценных бумаг.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(каждой) сделкой купли-продажи ценных бумаг следует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считать          действие, в результате которого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зникает право собственности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соответствующие ценные бумаги, приобретенные лично или через представителя (брокера) в пределах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установленного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ограничения на сумму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совершаемых сделок;</w:t>
            </w:r>
          </w:p>
          <w:p w:rsidR="00A62BB0" w:rsidRDefault="00B8516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приобретение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 и цифровых валют. 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(каждой) сделкой купли-продажи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цифровых финансовых активов или цифровых валют следует считать действие, в результате которого возникает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собственности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6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соответствующие</w:t>
            </w:r>
            <w:r w:rsidR="00D6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цифровые финансовые активы или цифровые валюты, приобретенны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в пределах установленного ограничения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на сумму совершаемых сделок.</w:t>
            </w:r>
          </w:p>
          <w:p w:rsidR="00D61D1A" w:rsidRPr="00A62BB0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78" w:rsidTr="00E3551F">
        <w:tc>
          <w:tcPr>
            <w:tcW w:w="15352" w:type="dxa"/>
            <w:gridSpan w:val="5"/>
          </w:tcPr>
          <w:p w:rsidR="00354578" w:rsidRPr="00D61D1A" w:rsidRDefault="001227B9" w:rsidP="003545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3. </w:t>
            </w:r>
            <w:r w:rsidR="00354578" w:rsidRPr="00D61D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354578" w:rsidRPr="00A62BB0" w:rsidRDefault="00354578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D1A" w:rsidTr="00605CAD">
        <w:tc>
          <w:tcPr>
            <w:tcW w:w="4928" w:type="dxa"/>
            <w:gridSpan w:val="2"/>
          </w:tcPr>
          <w:p w:rsidR="00B07B9A" w:rsidRPr="00B07B9A" w:rsidRDefault="00B07B9A" w:rsidP="00ED7CD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B9A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B0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07B9A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      </w:r>
            <w:hyperlink r:id="rId11" w:history="1">
              <w:r w:rsidRPr="000376F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B07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76FB" w:rsidRPr="000376FB">
              <w:rPr>
                <w:rFonts w:ascii="Times New Roman" w:hAnsi="Times New Roman" w:cs="Times New Roman"/>
                <w:sz w:val="24"/>
                <w:szCs w:val="24"/>
              </w:rPr>
              <w:t>от 07.05.2013 № 79-ФЗ</w:t>
            </w:r>
            <w:r w:rsidRPr="00B07B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213" w:rsidRPr="00D61D1A" w:rsidRDefault="00D61D1A" w:rsidP="00ED7CD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Согласно подпункту «</w:t>
            </w:r>
            <w:r w:rsidR="00605C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» пункта 1 статьи 2 Федерального закона от 07.05.2013 № 79-ФЗ</w:t>
            </w:r>
            <w:r w:rsidR="00605CAD" w:rsidRPr="00605CAD">
              <w:rPr>
                <w:rFonts w:ascii="Times New Roman" w:hAnsi="Times New Roman" w:cs="Times New Roman"/>
                <w:sz w:val="24"/>
                <w:szCs w:val="24"/>
              </w:rPr>
              <w:t xml:space="preserve">  во исполнение пункта 1 Указа Президента Российской Федерации от 08.03.2015 № 120 определен перечень</w:t>
            </w:r>
            <w:r w:rsidR="00605C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CAD" w:rsidRPr="00605CA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="00911213" w:rsidRPr="00605CAD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="0091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CAD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</w:t>
            </w:r>
            <w:r w:rsidR="00605CAD" w:rsidRPr="00605CA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911213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1213">
              <w:rPr>
                <w:rFonts w:ascii="Times New Roman" w:hAnsi="Times New Roman" w:cs="Times New Roman"/>
                <w:sz w:val="24"/>
                <w:szCs w:val="24"/>
              </w:rPr>
              <w:t xml:space="preserve">при замещении </w:t>
            </w:r>
            <w:r w:rsidR="00911213" w:rsidRPr="00D61D1A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="00911213">
              <w:rPr>
                <w:rFonts w:ascii="Times New Roman" w:hAnsi="Times New Roman" w:cs="Times New Roman"/>
                <w:sz w:val="24"/>
                <w:szCs w:val="24"/>
              </w:rPr>
              <w:t>х на должностно</w:t>
            </w:r>
            <w:r w:rsidR="000376F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1213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376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11213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распространяется указанный запрет.</w:t>
            </w:r>
          </w:p>
          <w:p w:rsidR="00D61D1A" w:rsidRDefault="00D61D1A" w:rsidP="00ED7CD8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пунктом 22 Указа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Федерации от 06.12.2022 № 886 данный запрет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распространяется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04E7" w:rsidRPr="00243AF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Pr="00243AF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нецкой Народной          Республики,</w:t>
            </w:r>
            <w:r w:rsidR="00440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Республики,</w:t>
            </w:r>
            <w:r w:rsidR="00440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Запорожской области и Херсонской области, их супруг (супругов) и несовершеннолетних дет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>ей, счета (вклады, наличные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денежные средства, ценности) которых были открыты (размещены, хранились) до 30 сентября 2022 г.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в  иностранных</w:t>
            </w:r>
            <w:r w:rsidR="004404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банках, расположен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ных на территории Украины, в случае  невозможности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соблюдения такого запрета по не зависящим от них причинам.</w:t>
            </w:r>
          </w:p>
          <w:p w:rsidR="00243AF2" w:rsidRPr="00A62BB0" w:rsidRDefault="00243AF2" w:rsidP="0044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FC1E65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7</w:t>
            </w:r>
            <w:r w:rsidRPr="007425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</w:t>
            </w:r>
            <w:r w:rsidR="00FC1E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E65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Статьи 2 и 4 Федерального закона от 07.05.2013 № 79-ФЗ</w:t>
            </w:r>
            <w:r w:rsidR="00FC1E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D1A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  <w:r w:rsidRPr="00FC1E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 статьи 17 Федерального закона от 27.07.2004 № 79-ФЗ</w:t>
            </w:r>
            <w:r w:rsidR="00FC1E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E65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Статья 7 Федерального закона от 03.11.2015 № 303-ФЗ</w:t>
            </w:r>
            <w:r w:rsidR="00FC1E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D1A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Указ Президента Российской Федерации от 08.03.2015 № 120</w:t>
            </w:r>
            <w:r w:rsidR="007425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D5775" w:rsidRDefault="006D5775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775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Забайкальского края от 09.06.2015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D5775">
              <w:rPr>
                <w:rFonts w:ascii="Times New Roman" w:hAnsi="Times New Roman" w:cs="Times New Roman"/>
                <w:sz w:val="24"/>
                <w:szCs w:val="24"/>
              </w:rPr>
              <w:t xml:space="preserve"> 293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5775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Перечня должностей государственной гражданской службы Забайкальского края, при замещении которых государственным гражданским служащим Забайкальского края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      </w:r>
            <w:r w:rsidRPr="006D5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243AF2" w:rsidRDefault="00243AF2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AF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Забайкальского края от 01.07.2016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3AF2">
              <w:rPr>
                <w:rFonts w:ascii="Times New Roman" w:hAnsi="Times New Roman" w:cs="Times New Roman"/>
                <w:sz w:val="24"/>
                <w:szCs w:val="24"/>
              </w:rPr>
              <w:t xml:space="preserve"> 69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AF2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подачи обращений и заявлений в Комиссию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образованную постановлением Правительства Забайкальского края от 12 апреля 2016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43AF2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25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D1A" w:rsidRPr="00D61D1A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09.02.2018 № 18-2/10/В-877 «По вопросу заключения договоров инвестиционного страхования жизни отдельным категориям лиц,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которых распространяется запрет, предусмотренный Федеральным законом от 07.05.2013 № 79-ФЗ»</w:t>
            </w:r>
            <w:r w:rsidR="00DB7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D1A" w:rsidRPr="00D61D1A" w:rsidRDefault="00D61D1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16.12.2020 № 18-2/10/В-12085 «О направлении информационного письма о во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>зможности</w:t>
            </w:r>
            <w:r w:rsidR="00DB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приобретения цифровых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финансовых активов и цифровой валюты и владения ими отдельными категориями лиц»</w:t>
            </w:r>
            <w:r w:rsidR="00DB7F8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D1A" w:rsidRDefault="00DB7F83" w:rsidP="00D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8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материалы, касающиеся возможности приобретения государственными гражданскими служащими Российской Федерации ценных бумаг в собственность (в вопросах и ответах), (размещены 29.09.2022 на официальном сайте Минтруда России по ссылке: </w:t>
            </w:r>
            <w:hyperlink r:id="rId12" w:history="1">
              <w:r w:rsidRPr="00DB7F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https://mintrud.gov.ru/ministry/programms/anticorruption/9/21</w:t>
              </w:r>
            </w:hyperlink>
            <w:r w:rsidRPr="00DB7F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259" w:rsidRPr="00A62BB0" w:rsidRDefault="00535259" w:rsidP="00DB7F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D61D1A" w:rsidRDefault="00D61D1A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D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Лица, указанные в подпункте «</w:t>
            </w:r>
            <w:r w:rsidR="00985D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» пункта 1 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 xml:space="preserve">части 1 статьи 2 Федерального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закона от 07.05.2013 № 79-ФЗ, обязаны в течение трех месяцев со дня замещения гражданином должности государственной </w:t>
            </w:r>
            <w:r w:rsidR="00ED724C" w:rsidRPr="00ED724C">
              <w:rPr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r w:rsidR="00ED724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D724C" w:rsidRPr="00ED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службы закрыть счета (вклады), пре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 xml:space="preserve">кратить хранение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наличных денежных средств и ценностей в иностранных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1DC">
              <w:rPr>
                <w:rFonts w:ascii="Times New Roman" w:hAnsi="Times New Roman" w:cs="Times New Roman"/>
                <w:sz w:val="24"/>
                <w:szCs w:val="24"/>
              </w:rPr>
              <w:t xml:space="preserve">банках, расположенных </w:t>
            </w:r>
            <w:r w:rsidRPr="00D61D1A">
              <w:rPr>
                <w:rFonts w:ascii="Times New Roman" w:hAnsi="Times New Roman" w:cs="Times New Roman"/>
                <w:sz w:val="24"/>
                <w:szCs w:val="24"/>
              </w:rPr>
              <w:t>за пределами территории Российской Федерации, и (или) осуществить отчуждение иностранных финансовых инструментов.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D1A" w:rsidRDefault="00E821DC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 w:rsidR="00987E55" w:rsidRPr="00987E55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987E55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987E55" w:rsidRPr="00987E55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987E5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987E55" w:rsidRPr="00987E55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987E55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о невозможности по объективным причинам выполнить данный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запрет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>подлежит рассмотрению на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8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D1A" w:rsidRPr="00D61D1A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заседании </w:t>
            </w:r>
            <w:r w:rsidR="00987E55" w:rsidRPr="00987E55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соответствующей комиссии по </w:t>
            </w:r>
            <w:r w:rsidR="00987E55" w:rsidRPr="00987E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соблюдению требований к служебному поведению государственных служащих Забайкальского края и урегулированию конфликта интересов.</w:t>
            </w:r>
          </w:p>
          <w:p w:rsidR="007E65A5" w:rsidRPr="00197470" w:rsidRDefault="004534E2" w:rsidP="0081523A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E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органа власти Забайкальского края, являющиеся государственным гражданским служащим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30D2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243AF2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аявление </w:t>
            </w:r>
            <w:r w:rsidR="005F479E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о невозможности по объективным причинам выполнить данный </w:t>
            </w:r>
            <w:r w:rsidR="00E72722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запрет края </w:t>
            </w:r>
            <w:r w:rsidR="009A30D2" w:rsidRPr="00197470">
              <w:rPr>
                <w:rFonts w:ascii="Times New Roman" w:hAnsi="Times New Roman" w:cs="Times New Roman"/>
                <w:sz w:val="24"/>
                <w:szCs w:val="24"/>
              </w:rPr>
              <w:t>подает</w:t>
            </w:r>
            <w:r w:rsidR="007E65A5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910ED3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910ED3" w:rsidRPr="00910ED3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Забайкальского края</w:t>
            </w:r>
            <w:r w:rsidR="007E65A5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. К заявлению гражданский служащий приобщает материалы, подтверждающие невозможность выполнить требования Федерального </w:t>
            </w:r>
            <w:hyperlink r:id="rId13" w:history="1">
              <w:r w:rsidR="007E65A5" w:rsidRPr="0019747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закона</w:t>
              </w:r>
            </w:hyperlink>
            <w:r w:rsidR="007E65A5" w:rsidRPr="00197470">
              <w:rPr>
                <w:rFonts w:ascii="Times New Roman" w:hAnsi="Times New Roman" w:cs="Times New Roman"/>
                <w:sz w:val="24"/>
                <w:szCs w:val="24"/>
              </w:rPr>
              <w:t xml:space="preserve"> № 79-ФЗ. Данное заявление подлежит рассмотрению комиссией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края.</w:t>
            </w:r>
          </w:p>
          <w:p w:rsidR="00243AF2" w:rsidRPr="00A62BB0" w:rsidRDefault="00243AF2" w:rsidP="00E72722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578" w:rsidTr="00E3551F">
        <w:tc>
          <w:tcPr>
            <w:tcW w:w="15352" w:type="dxa"/>
            <w:gridSpan w:val="5"/>
          </w:tcPr>
          <w:p w:rsidR="00354578" w:rsidRPr="00354578" w:rsidRDefault="001227B9" w:rsidP="003545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4. </w:t>
            </w:r>
            <w:r w:rsidR="00354578" w:rsidRPr="003545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</w:p>
          <w:p w:rsidR="00354578" w:rsidRPr="00A62BB0" w:rsidRDefault="00354578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49A" w:rsidTr="00E3551F">
        <w:tc>
          <w:tcPr>
            <w:tcW w:w="4912" w:type="dxa"/>
          </w:tcPr>
          <w:p w:rsidR="0073649A" w:rsidRPr="0073649A" w:rsidRDefault="0001206B" w:rsidP="00F91A9F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1206B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обязан сообщать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>возникновении или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>о возможности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возникновения 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>личной заинтересованности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при исполнении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(служебных) обязанностей, которая приводит или может привести к конфликту интересов, как только об этом ему станет известно, а также п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ринимать меры по предотвращению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>или урегулированию конфликта интересов.</w:t>
            </w:r>
          </w:p>
          <w:p w:rsidR="0073649A" w:rsidRPr="0073649A" w:rsidRDefault="0073649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конфликтом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 понимается ситуация, при которой личная прямая или косвенная заинтересованность </w:t>
            </w:r>
            <w:r w:rsidR="00AA41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A41F0" w:rsidRPr="00AA41F0">
              <w:rPr>
                <w:rFonts w:ascii="Times New Roman" w:hAnsi="Times New Roman" w:cs="Times New Roman"/>
                <w:sz w:val="24"/>
                <w:szCs w:val="24"/>
              </w:rPr>
              <w:t>осударственн</w:t>
            </w:r>
            <w:r w:rsidR="00AA41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A41F0" w:rsidRPr="00AA41F0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AA41F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A41F0" w:rsidRPr="00AA41F0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AA41F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влияет или может повлиять</w:t>
            </w:r>
            <w:r w:rsidR="00A305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надлежащее, объективное и беспристрастное исполнение им 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(служебных) обязанностей (осуществление полномочий).</w:t>
            </w:r>
          </w:p>
          <w:p w:rsidR="0073649A" w:rsidRPr="00A62BB0" w:rsidRDefault="00797CC9" w:rsidP="000D3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личной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заинтересованностью понимается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649A" w:rsidRPr="0073649A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</w:t>
            </w:r>
            <w:r w:rsidR="009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>доходов в виде денег, иного имущества, в том числе имущественных прав, услуг имущественного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>характера,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выполненных работ или каких-либо выгод (преимуществ) </w:t>
            </w:r>
            <w:r w:rsidR="000D385E" w:rsidRPr="000D385E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0D385E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0D385E" w:rsidRPr="000D385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</w:t>
            </w:r>
            <w:r w:rsidR="000D385E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D385E" w:rsidRPr="000D385E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0D385E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0D385E" w:rsidRPr="000D38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>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>организациями,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которыми 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A7C98" w:rsidRPr="007A7C98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923B44" w:rsidRPr="00923B44">
              <w:rPr>
                <w:rFonts w:ascii="Times New Roman" w:hAnsi="Times New Roman" w:cs="Times New Roman"/>
                <w:sz w:val="24"/>
                <w:szCs w:val="24"/>
              </w:rPr>
              <w:t xml:space="preserve"> и (или) лица, состоящие с ним в близком родстве или свойстве, связаны имущественными, корпоративными или иными близкими отношениями.</w:t>
            </w:r>
          </w:p>
        </w:tc>
        <w:tc>
          <w:tcPr>
            <w:tcW w:w="5969" w:type="dxa"/>
            <w:gridSpan w:val="2"/>
          </w:tcPr>
          <w:p w:rsidR="0073649A" w:rsidRDefault="0073649A" w:rsidP="007A7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11 Федеральног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о закона от 25.12.2008 № 273-ФЗ;</w:t>
            </w:r>
          </w:p>
          <w:p w:rsidR="00876D6F" w:rsidRDefault="00CA1F71" w:rsidP="007A7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Забайкальского края от 01.03.2016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 xml:space="preserve"> 83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сообщения лицами, 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замещающими должности государственной гражданской службы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>Положением о порядке сообщения лицами, замещающими должности государственной гражданской службы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1F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F0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A1DF9" w:rsidRDefault="00BA1DF9" w:rsidP="007A7C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64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Забайкальского края от 03.03.2016 </w:t>
            </w:r>
            <w:r w:rsidR="00194E07" w:rsidRPr="005736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57364D">
              <w:rPr>
                <w:rFonts w:ascii="Times New Roman" w:hAnsi="Times New Roman" w:cs="Times New Roman"/>
                <w:sz w:val="24"/>
                <w:szCs w:val="24"/>
              </w:rPr>
              <w:t xml:space="preserve"> 23 </w:t>
            </w:r>
            <w:r w:rsidR="00194E07" w:rsidRPr="005736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364D">
              <w:rPr>
                <w:rFonts w:ascii="Times New Roman" w:hAnsi="Times New Roman" w:cs="Times New Roman"/>
                <w:sz w:val="24"/>
                <w:szCs w:val="24"/>
              </w:rPr>
              <w:t>О порядке сообщения лицами, замещающими государственные должности Забайкальского края, и государственными гражданскими служащими Забайкальского края, замещающими должности руководителей исполнительных органов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194E07" w:rsidRPr="005736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F0D67" w:rsidRPr="005736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73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49A" w:rsidRPr="0073649A" w:rsidRDefault="0073649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15.10.2012 № 18-2/10/1-2088 «Об обзоре типовых случаев конфликта интересов на государственной службе Российской Федерации и порядке их урегулирования»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49A" w:rsidRPr="0073649A" w:rsidRDefault="0073649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Минтруда России от 29.03.2018 № 18-0/10/П-2061 «Об Обзоре практики </w:t>
            </w:r>
            <w:proofErr w:type="spellStart"/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конфликта интересов № 1»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49A" w:rsidRPr="0073649A" w:rsidRDefault="0073649A" w:rsidP="00A305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Минтруда России от 03.09.2018 № 18-0/10/П-6179 «Об Обзоре практики </w:t>
            </w:r>
            <w:proofErr w:type="spellStart"/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в сфере конфликта интересов № 2»</w:t>
            </w:r>
            <w:r w:rsidR="007A7C9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6D6F" w:rsidRPr="0073649A" w:rsidRDefault="00876D6F" w:rsidP="00876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Обзоры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фере конфликта        интересов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 №№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3–6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(размещены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>Минтруда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49A">
              <w:rPr>
                <w:rFonts w:ascii="Times New Roman" w:hAnsi="Times New Roman" w:cs="Times New Roman"/>
                <w:sz w:val="24"/>
                <w:szCs w:val="24"/>
              </w:rPr>
              <w:t xml:space="preserve">России по  ссылке: </w:t>
            </w:r>
            <w:hyperlink r:id="rId14" w:history="1">
              <w:r w:rsidRPr="00341C8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https://mintrud.gov.ru/ministry/programms/anticorruption/9/13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C328D" w:rsidRPr="00AC328D" w:rsidRDefault="0073649A" w:rsidP="00AC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4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 Минтруда России от 26.07.2018 № 18-0/10/П-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5146 «О методических рекомендациях по вопросам привлечения к ответственности должностных лиц за непринятие</w:t>
            </w:r>
            <w:r w:rsidR="00AC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AC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AC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предотвращению</w:t>
            </w:r>
            <w:r w:rsidR="00AC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32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28D" w:rsidRPr="00AC328D">
              <w:rPr>
                <w:rFonts w:ascii="Times New Roman" w:hAnsi="Times New Roman" w:cs="Times New Roman"/>
                <w:sz w:val="24"/>
                <w:szCs w:val="24"/>
              </w:rPr>
              <w:t>(или) урегулированию конфликта интересов»</w:t>
            </w:r>
            <w:r w:rsidR="00876D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28D" w:rsidRPr="00AC328D" w:rsidRDefault="00AC328D" w:rsidP="00AC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05.11.2020 № 18-2/В-757 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рекомендациях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вопросам привлечения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r w:rsidR="009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лиц за     непринятие</w:t>
            </w:r>
            <w:r w:rsidR="008E3E56" w:rsidRPr="00D37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9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предотвращению</w:t>
            </w:r>
            <w:r w:rsidR="009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23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(или) урегулированию конфликта интересов»</w:t>
            </w:r>
            <w:r w:rsidR="00876D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328D" w:rsidRPr="00AC328D" w:rsidRDefault="00AC328D" w:rsidP="00AC3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07.09.2022 № 28-6/ООГ-1214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принятии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328D">
              <w:rPr>
                <w:rFonts w:ascii="Times New Roman" w:hAnsi="Times New Roman" w:cs="Times New Roman"/>
                <w:sz w:val="24"/>
                <w:szCs w:val="24"/>
              </w:rPr>
              <w:t>предотвращению и урегулированию конфликта интересов, в том числе в рамках закупок»</w:t>
            </w:r>
            <w:r w:rsidR="00876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49A" w:rsidRPr="00A62BB0" w:rsidRDefault="0073649A" w:rsidP="00876D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73649A" w:rsidRDefault="005F3CA3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</w:t>
            </w:r>
            <w:r w:rsidR="00A74193" w:rsidRPr="00A74193">
              <w:rPr>
                <w:rFonts w:ascii="Times New Roman" w:hAnsi="Times New Roman" w:cs="Times New Roman"/>
                <w:sz w:val="24"/>
                <w:szCs w:val="24"/>
              </w:rPr>
              <w:t>подается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45B">
              <w:rPr>
                <w:rFonts w:ascii="Times New Roman" w:hAnsi="Times New Roman" w:cs="Times New Roman"/>
                <w:sz w:val="24"/>
                <w:szCs w:val="24"/>
              </w:rPr>
              <w:t xml:space="preserve">на имя руководителя 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>органа государственной власти Забайкальского края</w:t>
            </w:r>
            <w:r w:rsidR="00B8345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A74193" w:rsidRPr="00A74193">
              <w:rPr>
                <w:rFonts w:ascii="Times New Roman" w:hAnsi="Times New Roman" w:cs="Times New Roman"/>
                <w:sz w:val="24"/>
                <w:szCs w:val="24"/>
              </w:rPr>
              <w:t xml:space="preserve"> форме и </w:t>
            </w:r>
            <w:r w:rsidR="00B8345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74193" w:rsidRPr="00A74193">
              <w:rPr>
                <w:rFonts w:ascii="Times New Roman" w:hAnsi="Times New Roman" w:cs="Times New Roman"/>
                <w:sz w:val="24"/>
                <w:szCs w:val="24"/>
              </w:rPr>
              <w:t xml:space="preserve">порядке, </w:t>
            </w:r>
            <w:r w:rsidR="00B8345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 </w:t>
            </w:r>
            <w:r w:rsidR="00E000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00A7" w:rsidRPr="008751F9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 w:rsidR="00B8345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E00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51F9" w:rsidRPr="0087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Забайкальского края от 01.03.2016 № 83</w:t>
            </w:r>
            <w:r w:rsidR="00A74193" w:rsidRPr="00A741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402B">
              <w:rPr>
                <w:rFonts w:ascii="Times New Roman" w:hAnsi="Times New Roman" w:cs="Times New Roman"/>
                <w:sz w:val="24"/>
                <w:szCs w:val="24"/>
              </w:rPr>
              <w:t xml:space="preserve">и передается на рассмотрение 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>должностн</w:t>
            </w:r>
            <w:r w:rsidR="0007231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07231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45B" w:rsidRPr="007B6ED1">
              <w:rPr>
                <w:rFonts w:ascii="Times New Roman" w:hAnsi="Times New Roman" w:cs="Times New Roman"/>
                <w:sz w:val="24"/>
                <w:szCs w:val="24"/>
              </w:rPr>
              <w:t>кадровой службы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 xml:space="preserve"> органа власти, ответственн</w:t>
            </w:r>
            <w:r w:rsidR="00072315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B8345B" w:rsidRPr="00B8345B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по профилактике коррупционных и иных правонарушений</w:t>
            </w:r>
            <w:r w:rsidR="00A74193" w:rsidRPr="00A741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68F7" w:rsidRPr="008268F7" w:rsidRDefault="00A74193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>Своевременным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>является уведомление,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>направленное</w:t>
            </w:r>
            <w:r w:rsidR="00362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>при возникновении ситуации, непосредственно</w:t>
            </w:r>
            <w:r w:rsidR="00797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0104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162">
              <w:rPr>
                <w:rFonts w:ascii="Times New Roman" w:hAnsi="Times New Roman" w:cs="Times New Roman"/>
                <w:sz w:val="24"/>
                <w:szCs w:val="24"/>
              </w:rPr>
              <w:t>с реализацией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конкретных должностных                 (служебных) обязаннос</w:t>
            </w:r>
            <w:r w:rsidR="002C6343">
              <w:rPr>
                <w:rFonts w:ascii="Times New Roman" w:hAnsi="Times New Roman" w:cs="Times New Roman"/>
                <w:sz w:val="24"/>
                <w:szCs w:val="24"/>
              </w:rPr>
              <w:t>тей</w:t>
            </w:r>
            <w:r w:rsidRPr="00A74193">
              <w:rPr>
                <w:rFonts w:ascii="Times New Roman" w:hAnsi="Times New Roman" w:cs="Times New Roman"/>
                <w:sz w:val="24"/>
                <w:szCs w:val="24"/>
              </w:rPr>
              <w:t xml:space="preserve"> и         надзорных функций, а также с возникновением (возможностью возникновения) правоотношений</w:t>
            </w:r>
            <w:r w:rsidR="008268F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268F7" w:rsidRPr="008268F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когда </w:t>
            </w:r>
            <w:r w:rsidR="00F8402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8402B" w:rsidRPr="00F8402B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826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8F7" w:rsidRPr="008268F7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 w:rsidR="008268F7">
              <w:rPr>
                <w:rFonts w:ascii="Times New Roman" w:hAnsi="Times New Roman" w:cs="Times New Roman"/>
                <w:sz w:val="24"/>
                <w:szCs w:val="24"/>
              </w:rPr>
              <w:t xml:space="preserve">зался в </w:t>
            </w:r>
            <w:r w:rsidR="008268F7" w:rsidRPr="008268F7">
              <w:rPr>
                <w:rFonts w:ascii="Times New Roman" w:hAnsi="Times New Roman" w:cs="Times New Roman"/>
                <w:sz w:val="24"/>
                <w:szCs w:val="24"/>
              </w:rPr>
              <w:t>условиях непосредственного             принятия решения.</w:t>
            </w:r>
          </w:p>
          <w:p w:rsidR="00A74193" w:rsidRDefault="008268F7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>Руководитель,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F8402B" w:rsidRPr="00F8402B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 xml:space="preserve"> должны своевременно принять исчерпывающие</w:t>
            </w:r>
            <w:r w:rsidR="0006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="0006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>по предотвращению</w:t>
            </w:r>
            <w:r w:rsidR="0006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8F7">
              <w:rPr>
                <w:rFonts w:ascii="Times New Roman" w:hAnsi="Times New Roman" w:cs="Times New Roman"/>
                <w:sz w:val="24"/>
                <w:szCs w:val="24"/>
              </w:rPr>
              <w:t>и урегулированию конфликта интересов.</w:t>
            </w:r>
          </w:p>
          <w:p w:rsidR="00316AF9" w:rsidRDefault="00316AF9" w:rsidP="00316AF9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AF9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органа власти Забайкальского края, являющи</w:t>
            </w:r>
            <w:r w:rsidR="003A460E">
              <w:rPr>
                <w:rFonts w:ascii="Times New Roman" w:hAnsi="Times New Roman" w:cs="Times New Roman"/>
                <w:sz w:val="24"/>
                <w:szCs w:val="24"/>
              </w:rPr>
              <w:t>йс</w:t>
            </w:r>
            <w:r w:rsidRPr="00316AF9">
              <w:rPr>
                <w:rFonts w:ascii="Times New Roman" w:hAnsi="Times New Roman" w:cs="Times New Roman"/>
                <w:sz w:val="24"/>
                <w:szCs w:val="24"/>
              </w:rPr>
              <w:t xml:space="preserve">я государственным гражданским служащим Забайкальского края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16AF9">
              <w:rPr>
                <w:rFonts w:ascii="Times New Roman" w:hAnsi="Times New Roman" w:cs="Times New Roman"/>
                <w:sz w:val="24"/>
                <w:szCs w:val="24"/>
              </w:rPr>
              <w:t xml:space="preserve">ведомление подает в форме и порядке, установленными постановлением Губернатора Забайкальского края от 03.03.2016 № 23, Губернатору Забайкальского края или лицу, временно исполняющему обязанности Губернатора </w:t>
            </w:r>
            <w:r w:rsidRPr="00316A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Забайкальского края, либо лицу, временно исполняющему обязанности председателя Правительства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23F2" w:rsidRPr="003723F2" w:rsidRDefault="003723F2" w:rsidP="003723F2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органа власти Забайкальского края, являюще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>ся государственным гражданским служащим Забайкальского края рассматрива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>тся Департаментом по вопросам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23F2">
              <w:rPr>
                <w:rFonts w:ascii="Times New Roman" w:hAnsi="Times New Roman" w:cs="Times New Roman"/>
                <w:sz w:val="24"/>
                <w:szCs w:val="24"/>
              </w:rPr>
              <w:t>Забайкальского края.</w:t>
            </w:r>
          </w:p>
          <w:p w:rsidR="003723F2" w:rsidRPr="00A62BB0" w:rsidRDefault="003723F2" w:rsidP="00316AF9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83" w:rsidTr="00911678">
        <w:tc>
          <w:tcPr>
            <w:tcW w:w="15352" w:type="dxa"/>
            <w:gridSpan w:val="5"/>
          </w:tcPr>
          <w:p w:rsidR="009A7083" w:rsidRDefault="001227B9" w:rsidP="009A70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</w:t>
            </w:r>
            <w:r w:rsidR="009A7083" w:rsidRPr="009A708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уведомления</w:t>
            </w:r>
            <w:r w:rsidR="009A7083" w:rsidRPr="009A7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</w:t>
            </w:r>
            <w:r w:rsidR="009A7083">
              <w:rPr>
                <w:rFonts w:ascii="Times New Roman" w:hAnsi="Times New Roman" w:cs="Times New Roman"/>
                <w:b/>
                <w:sz w:val="28"/>
                <w:szCs w:val="28"/>
              </w:rPr>
              <w:t>намерении выполнять иную оплачиваемую работу</w:t>
            </w:r>
          </w:p>
          <w:p w:rsidR="0000085A" w:rsidRPr="009A7083" w:rsidRDefault="0000085A" w:rsidP="009A708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083" w:rsidTr="00E3551F">
        <w:tc>
          <w:tcPr>
            <w:tcW w:w="4912" w:type="dxa"/>
          </w:tcPr>
          <w:p w:rsidR="00362F88" w:rsidRDefault="0068615D" w:rsidP="00F91A9F">
            <w:pPr>
              <w:tabs>
                <w:tab w:val="left" w:pos="1725"/>
              </w:tabs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г</w:t>
            </w:r>
            <w:r w:rsidR="00362F88" w:rsidRPr="00362F88">
              <w:rPr>
                <w:rFonts w:ascii="Times New Roman" w:hAnsi="Times New Roman" w:cs="Times New Roman"/>
                <w:sz w:val="24"/>
                <w:szCs w:val="24"/>
              </w:rPr>
              <w:t>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      </w:r>
          </w:p>
          <w:p w:rsidR="00FF56BA" w:rsidRDefault="00436B74" w:rsidP="00F91A9F">
            <w:pPr>
              <w:tabs>
                <w:tab w:val="left" w:pos="17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B74">
              <w:rPr>
                <w:rFonts w:ascii="Times New Roman" w:hAnsi="Times New Roman" w:cs="Times New Roman"/>
                <w:sz w:val="24"/>
                <w:szCs w:val="24"/>
              </w:rPr>
              <w:t>Выполнение гражданскими служащими иной оплачиваемой работы должно осуществляться в свободное от основной работы время в соответствии с требованиями действующего законодательства.</w:t>
            </w:r>
          </w:p>
          <w:p w:rsidR="00FF56BA" w:rsidRPr="00362F88" w:rsidRDefault="00FF56BA" w:rsidP="00362F88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524A30" w:rsidRDefault="00524A30" w:rsidP="002C1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2 статьи 14 </w:t>
            </w: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27.07.2004 № 79-ФЗ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083" w:rsidRDefault="009A7083" w:rsidP="002C1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Забайкальского края от 04.10.2011 </w:t>
            </w:r>
            <w:r w:rsidR="002C17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 xml:space="preserve"> 349 </w:t>
            </w:r>
            <w:r w:rsidR="00362F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>О предварительном уведомлении представителя нанимателя государственными гражданскими служащими Забайкальского края о выполнении иной оплачиваемой работы</w:t>
            </w:r>
            <w:r w:rsidR="00362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 xml:space="preserve"> (вместе с </w:t>
            </w:r>
            <w:r w:rsidR="00362F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>Порядком предварительного уведомления представителя нанимателя государственными гражданскими служащими Забайкальского края о выполнении иной оплачиваемой работы</w:t>
            </w:r>
            <w:r w:rsidR="00362F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0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A6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7FC4" w:rsidRDefault="00CF7FC4" w:rsidP="002C17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7FC4" w:rsidRPr="0073649A" w:rsidRDefault="00CF7FC4" w:rsidP="00CF7F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AD7C2E" w:rsidRDefault="00524A30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подается на имя </w:t>
            </w:r>
            <w:r w:rsidR="00436B74" w:rsidRPr="00436B74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</w:t>
            </w: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и в порядке, установленном постановлением </w:t>
            </w:r>
            <w:r w:rsidR="00436B74" w:rsidRPr="00436B74">
              <w:rPr>
                <w:rFonts w:ascii="Times New Roman" w:hAnsi="Times New Roman" w:cs="Times New Roman"/>
                <w:sz w:val="24"/>
                <w:szCs w:val="24"/>
              </w:rPr>
              <w:t>Правительства Забайкальского края от 04.10.2011 № 349</w:t>
            </w: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C47E2">
              <w:rPr>
                <w:rFonts w:ascii="Times New Roman" w:hAnsi="Times New Roman" w:cs="Times New Roman"/>
                <w:sz w:val="24"/>
                <w:szCs w:val="24"/>
              </w:rPr>
              <w:t xml:space="preserve">и передается </w:t>
            </w:r>
            <w:r w:rsidR="005C47E2" w:rsidRPr="005C47E2">
              <w:rPr>
                <w:rFonts w:ascii="Times New Roman" w:hAnsi="Times New Roman" w:cs="Times New Roman"/>
                <w:sz w:val="24"/>
                <w:szCs w:val="24"/>
              </w:rPr>
              <w:t>в кадровые службы</w:t>
            </w:r>
            <w:r w:rsidR="00AD7C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2E" w:rsidRPr="005C47E2">
              <w:rPr>
                <w:rFonts w:ascii="Times New Roman" w:hAnsi="Times New Roman" w:cs="Times New Roman"/>
                <w:sz w:val="24"/>
                <w:szCs w:val="24"/>
              </w:rPr>
              <w:t>соответствующих органов государственной власти Забайкальского кра</w:t>
            </w:r>
            <w:r w:rsidR="00AD7C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C47E2" w:rsidRPr="005C47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2E">
              <w:rPr>
                <w:rFonts w:ascii="Times New Roman" w:hAnsi="Times New Roman" w:cs="Times New Roman"/>
                <w:sz w:val="24"/>
                <w:szCs w:val="24"/>
              </w:rPr>
              <w:t xml:space="preserve">для регистрации. </w:t>
            </w:r>
            <w:r w:rsidR="00AD7C2E" w:rsidRPr="00AD7C2E">
              <w:rPr>
                <w:rFonts w:ascii="Times New Roman" w:hAnsi="Times New Roman" w:cs="Times New Roman"/>
                <w:sz w:val="24"/>
                <w:szCs w:val="24"/>
              </w:rPr>
              <w:t>Сотрудником кадровой службы уведомление направляется секретарю комиссии по соблюдению требований к служебному поведению государственных гражданских служащих Забайкальского края и урегулированию конфликта интересов</w:t>
            </w:r>
            <w:r w:rsidR="007B6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C2E" w:rsidRPr="00AD7C2E">
              <w:rPr>
                <w:rFonts w:ascii="Times New Roman" w:hAnsi="Times New Roman" w:cs="Times New Roman"/>
                <w:sz w:val="24"/>
                <w:szCs w:val="24"/>
              </w:rPr>
              <w:t>соответствующего государственного органа для предварительного изучения и подготовки заключения.</w:t>
            </w:r>
          </w:p>
          <w:p w:rsidR="007642EE" w:rsidRDefault="00AD7C2E" w:rsidP="0081523A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2E">
              <w:rPr>
                <w:rFonts w:ascii="Times New Roman" w:hAnsi="Times New Roman" w:cs="Times New Roman"/>
                <w:sz w:val="24"/>
                <w:szCs w:val="24"/>
              </w:rPr>
              <w:t xml:space="preserve">После рассмотрения секретарем соответствующей комиссии уведомление </w:t>
            </w:r>
            <w:r w:rsidRPr="00AD7C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заключением передается представителю нанимателя для ознакомления и наложения соответствующей резолюции (о направлении в кадровую службу либо в комиссию).</w:t>
            </w:r>
            <w:r w:rsidR="00764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7C2E" w:rsidRPr="00AD7C2E" w:rsidRDefault="00AD7C2E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C2E">
              <w:rPr>
                <w:rFonts w:ascii="Times New Roman" w:hAnsi="Times New Roman" w:cs="Times New Roman"/>
                <w:sz w:val="24"/>
                <w:szCs w:val="24"/>
              </w:rPr>
              <w:t>В случае если выполнение гражданским служащим иной оплачиваемой работы может привести к возникновению конфликта интересов, уведомление и заключение секретаря передаются представителем нанимателя в соответствующую комиссию для принятия решения.</w:t>
            </w:r>
          </w:p>
          <w:p w:rsidR="00436B74" w:rsidRPr="00436B74" w:rsidRDefault="00436B74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7E2">
              <w:rPr>
                <w:rFonts w:ascii="Times New Roman" w:hAnsi="Times New Roman" w:cs="Times New Roman"/>
                <w:sz w:val="24"/>
                <w:szCs w:val="24"/>
              </w:rPr>
              <w:t>Предварительное</w:t>
            </w:r>
            <w:r w:rsidRPr="00436B74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 представителя нанимателя о выполнении иной оплачиваемой работы не требуется в случае осуществления гражданским служащим педагогической деятельности в служебное время в пределах своих должностных обязанностей по поручению соответствующего руководителя в связи с поступившим запросом из учебного заведения.</w:t>
            </w:r>
          </w:p>
          <w:p w:rsidR="00524A30" w:rsidRDefault="00524A30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>Своевременным является уведомление, направленное</w:t>
            </w:r>
            <w:r w:rsidR="005D5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7E2" w:rsidRPr="005C47E2">
              <w:rPr>
                <w:rFonts w:ascii="Times New Roman" w:hAnsi="Times New Roman" w:cs="Times New Roman"/>
                <w:sz w:val="24"/>
                <w:szCs w:val="24"/>
              </w:rPr>
              <w:t>не менее чем за 10 календарных дней до даты начала выполнения такой работы</w:t>
            </w:r>
            <w:r w:rsidR="005C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2EE" w:rsidRPr="00524A30" w:rsidRDefault="007642EE" w:rsidP="0081523A">
            <w:pPr>
              <w:tabs>
                <w:tab w:val="left" w:pos="0"/>
              </w:tabs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власти Забайкальского края, являющи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8B665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 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гражданским служащим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>т уведомлени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430326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430326" w:rsidRPr="0043032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Забайкальского края</w:t>
            </w:r>
            <w:r w:rsidRPr="007642EE">
              <w:rPr>
                <w:rFonts w:ascii="Times New Roman" w:hAnsi="Times New Roman" w:cs="Times New Roman"/>
                <w:sz w:val="24"/>
                <w:szCs w:val="24"/>
              </w:rPr>
              <w:t xml:space="preserve"> для рассмотрения Губернатором Забайкальского края.</w:t>
            </w:r>
          </w:p>
          <w:p w:rsidR="009A7083" w:rsidRDefault="009A7083" w:rsidP="00524A3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9F" w:rsidTr="00E3551F">
        <w:tc>
          <w:tcPr>
            <w:tcW w:w="15352" w:type="dxa"/>
            <w:gridSpan w:val="5"/>
          </w:tcPr>
          <w:p w:rsidR="002D0C9F" w:rsidRDefault="001227B9" w:rsidP="00122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6. </w:t>
            </w:r>
            <w:r w:rsidR="002D0C9F" w:rsidRPr="002D0C9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уведомления о склонении к совершению коррупционного правонарушения</w:t>
            </w:r>
          </w:p>
          <w:p w:rsidR="004243FF" w:rsidRPr="002D0C9F" w:rsidRDefault="004243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0C9F" w:rsidTr="00E3551F">
        <w:tc>
          <w:tcPr>
            <w:tcW w:w="4912" w:type="dxa"/>
          </w:tcPr>
          <w:p w:rsidR="00D90D62" w:rsidRDefault="000233ED" w:rsidP="00267E5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3ED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="0042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обязан уведомлять</w:t>
            </w:r>
            <w:r w:rsidR="0042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="0042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случаях непосредственного</w:t>
            </w:r>
            <w:r w:rsidR="004243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нему каких-либо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склонения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злоупотреблению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служебным положением, даче или получению взятки, злоупотреблению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полномочиями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либо иному незаконному использованию своего должностного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вопреки законным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интересам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C9F" w:rsidRPr="002D0C9F">
              <w:rPr>
                <w:rFonts w:ascii="Times New Roman" w:hAnsi="Times New Roman" w:cs="Times New Roman"/>
                <w:sz w:val="24"/>
                <w:szCs w:val="24"/>
              </w:rPr>
              <w:t>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      </w:r>
          </w:p>
          <w:p w:rsidR="009070D4" w:rsidRPr="00A62BB0" w:rsidRDefault="009070D4" w:rsidP="004508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F4766B" w:rsidRDefault="002D0C9F" w:rsidP="00AC2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Статья 9 Федерального закона от 25.12.2008 № 273-ФЗ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070D4" w:rsidRDefault="009070D4" w:rsidP="00907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0D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Забайкальского края от 18.02.2015 </w:t>
            </w:r>
            <w:r w:rsidR="004508D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70D4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  <w:r w:rsidR="004508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70D4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уведомления Губернатора Забайкальского края о фактах обращения в целях склонения лица, замещающего должность государственной гражданской службы Забайкальского края, назначение на должность и освобождение от должности которого осуществляется Губернатором Забайкальского края,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</w:t>
            </w:r>
            <w:r w:rsidR="004508D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D0C9F" w:rsidRPr="00A62BB0" w:rsidRDefault="002D0C9F" w:rsidP="00F476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AD3CDC" w:rsidRDefault="002D0C9F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факте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поступления обращения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целях склонения к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>совершению</w:t>
            </w:r>
            <w:r w:rsidR="00622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правонарушений </w:t>
            </w:r>
            <w:r w:rsidR="003B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766B" w:rsidRPr="00F4766B">
              <w:rPr>
                <w:rFonts w:ascii="Times New Roman" w:hAnsi="Times New Roman" w:cs="Times New Roman"/>
                <w:sz w:val="24"/>
                <w:szCs w:val="24"/>
              </w:rPr>
              <w:t>осударственны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F4766B" w:rsidRPr="00F4766B">
              <w:rPr>
                <w:rFonts w:ascii="Times New Roman" w:hAnsi="Times New Roman" w:cs="Times New Roman"/>
                <w:sz w:val="24"/>
                <w:szCs w:val="24"/>
              </w:rPr>
              <w:t>граждански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766B" w:rsidRPr="00F4766B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F476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E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C9F">
              <w:rPr>
                <w:rFonts w:ascii="Times New Roman" w:hAnsi="Times New Roman" w:cs="Times New Roman"/>
                <w:sz w:val="24"/>
                <w:szCs w:val="24"/>
              </w:rPr>
              <w:t xml:space="preserve">уведомляют </w:t>
            </w:r>
            <w:r w:rsidR="002B058B" w:rsidRPr="002B058B">
              <w:rPr>
                <w:rFonts w:ascii="Times New Roman" w:hAnsi="Times New Roman" w:cs="Times New Roman"/>
                <w:sz w:val="24"/>
                <w:szCs w:val="24"/>
              </w:rPr>
              <w:t>представителя нанимателя (работодателя), органы прокуратуры или другие государственные органы</w:t>
            </w:r>
            <w:r w:rsidR="0082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4B29" w:rsidRPr="00824B29" w:rsidRDefault="00824B29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B29">
              <w:rPr>
                <w:rFonts w:ascii="Times New Roman" w:hAnsi="Times New Roman" w:cs="Times New Roman"/>
                <w:sz w:val="24"/>
                <w:szCs w:val="24"/>
              </w:rPr>
              <w:t xml:space="preserve">Порядок уведомления представителя нанимателя </w:t>
            </w:r>
            <w:r w:rsidR="00100EEF">
              <w:rPr>
                <w:rFonts w:ascii="Times New Roman" w:hAnsi="Times New Roman" w:cs="Times New Roman"/>
                <w:sz w:val="24"/>
                <w:szCs w:val="24"/>
              </w:rPr>
              <w:t>(работодателя)</w:t>
            </w:r>
            <w:r w:rsidRPr="00824B29">
              <w:rPr>
                <w:rFonts w:ascii="Times New Roman" w:hAnsi="Times New Roman" w:cs="Times New Roman"/>
                <w:sz w:val="24"/>
                <w:szCs w:val="24"/>
              </w:rPr>
              <w:t>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(работодателем).</w:t>
            </w:r>
          </w:p>
          <w:p w:rsidR="0001528C" w:rsidRPr="0001528C" w:rsidRDefault="004534E2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34E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органа власти Забайкальского края, являющи</w:t>
            </w:r>
            <w:r w:rsidR="00AB026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34E2">
              <w:rPr>
                <w:rFonts w:ascii="Times New Roman" w:hAnsi="Times New Roman" w:cs="Times New Roman"/>
                <w:sz w:val="24"/>
                <w:szCs w:val="24"/>
              </w:rPr>
              <w:t>ся государственным гражданским служащим Забайкальского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3A71" w:rsidRPr="00FF3A71">
              <w:rPr>
                <w:rFonts w:ascii="Times New Roman" w:hAnsi="Times New Roman" w:cs="Times New Roman"/>
                <w:sz w:val="24"/>
                <w:szCs w:val="24"/>
              </w:rPr>
              <w:t xml:space="preserve"> переда</w:t>
            </w:r>
            <w:r w:rsidR="00FF3A71">
              <w:rPr>
                <w:rFonts w:ascii="Times New Roman" w:hAnsi="Times New Roman" w:cs="Times New Roman"/>
                <w:sz w:val="24"/>
                <w:szCs w:val="24"/>
              </w:rPr>
              <w:t>ет данное уведомление</w:t>
            </w:r>
            <w:r w:rsidR="00FF3A71" w:rsidRPr="00FF3A7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AB026C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="00AB026C" w:rsidRPr="00AB026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Забайкальского края</w:t>
            </w:r>
            <w:r w:rsidR="00FF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3A71" w:rsidRPr="00FF3A71">
              <w:rPr>
                <w:rFonts w:ascii="Times New Roman" w:hAnsi="Times New Roman" w:cs="Times New Roman"/>
                <w:sz w:val="24"/>
                <w:szCs w:val="24"/>
              </w:rPr>
              <w:t>или направл</w:t>
            </w:r>
            <w:r w:rsidR="00FF3A71">
              <w:rPr>
                <w:rFonts w:ascii="Times New Roman" w:hAnsi="Times New Roman" w:cs="Times New Roman"/>
                <w:sz w:val="24"/>
                <w:szCs w:val="24"/>
              </w:rPr>
              <w:t xml:space="preserve">яет </w:t>
            </w:r>
            <w:r w:rsidR="00FF3A71" w:rsidRPr="00FF3A71">
              <w:rPr>
                <w:rFonts w:ascii="Times New Roman" w:hAnsi="Times New Roman" w:cs="Times New Roman"/>
                <w:sz w:val="24"/>
                <w:szCs w:val="24"/>
              </w:rPr>
              <w:t>по почте в адрес Губернатора Забайкальского края</w:t>
            </w:r>
            <w:r w:rsidR="00FF3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528C" w:rsidRPr="0001528C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нахождения в командировке, в отпуске, вне рабочего места либо вне места прохождения службы должностное лицо обязано направить уведомление Губернатору Забайкальского края либо в уполномоченный орган незамедлительно с момента прибытия на рабочее место либо к месту прохождения службы.</w:t>
            </w:r>
          </w:p>
          <w:p w:rsidR="002D0C9F" w:rsidRPr="00A62BB0" w:rsidRDefault="002D0C9F" w:rsidP="003623B5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7A5" w:rsidTr="00E3551F">
        <w:tc>
          <w:tcPr>
            <w:tcW w:w="15352" w:type="dxa"/>
            <w:gridSpan w:val="5"/>
          </w:tcPr>
          <w:p w:rsidR="002007A5" w:rsidRPr="00033427" w:rsidRDefault="00DC2720" w:rsidP="00DC2720">
            <w:pPr>
              <w:tabs>
                <w:tab w:val="left" w:pos="3270"/>
                <w:tab w:val="left" w:pos="3660"/>
                <w:tab w:val="center" w:pos="756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7. </w:t>
            </w:r>
            <w:r w:rsidR="002007A5" w:rsidRPr="0003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Соблюдение ограничений, связанных с получением подарка</w:t>
            </w:r>
          </w:p>
          <w:p w:rsidR="00FF56BA" w:rsidRPr="00A62BB0" w:rsidRDefault="00FF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C9F" w:rsidTr="00E3551F">
        <w:tc>
          <w:tcPr>
            <w:tcW w:w="4912" w:type="dxa"/>
          </w:tcPr>
          <w:p w:rsidR="002D0C9F" w:rsidRPr="00A62BB0" w:rsidRDefault="00033427" w:rsidP="00267E57">
            <w:pPr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гражданский служащий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 xml:space="preserve"> не вправе получать</w:t>
            </w:r>
            <w:r w:rsidR="00C7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от физических и юридических лиц в связи с выполнением служебных (должностных)</w:t>
            </w:r>
            <w:r w:rsidR="00C7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обязанностей вознаграждения (ссуды, денежное и иное вознаграждение,</w:t>
            </w:r>
            <w:r w:rsidR="00C7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услуги,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оплату развлечений,</w:t>
            </w:r>
            <w:r w:rsidR="00C7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 xml:space="preserve"> отдыха,</w:t>
            </w:r>
            <w:r w:rsidR="00C71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транспортных расходов) и подарки, за исключением подарков,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с протокольными</w:t>
            </w:r>
            <w:r w:rsidR="00BD1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мероприятиями, служебными командировками и другими официальными мероприятиями, участие в которых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связано</w:t>
            </w:r>
            <w:r w:rsidR="00BD1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D1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исполнением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 xml:space="preserve">им служебных (должностных) обязанностей. О случаях получения подарка в связи с участием в названных мероприятиях и служебных командировках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33427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 xml:space="preserve">обязан </w:t>
            </w:r>
            <w:r w:rsidR="00BD1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07A5" w:rsidRPr="002007A5">
              <w:rPr>
                <w:rFonts w:ascii="Times New Roman" w:hAnsi="Times New Roman" w:cs="Times New Roman"/>
                <w:sz w:val="24"/>
                <w:szCs w:val="24"/>
              </w:rPr>
              <w:t>уведомлять в установленном порядке.</w:t>
            </w:r>
          </w:p>
        </w:tc>
        <w:tc>
          <w:tcPr>
            <w:tcW w:w="5969" w:type="dxa"/>
            <w:gridSpan w:val="2"/>
          </w:tcPr>
          <w:p w:rsidR="002007A5" w:rsidRDefault="002007A5" w:rsidP="00164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Пункт 6 части 1 статьи 17 Федерального закона от 27.07.2004 № 79-ФЗ</w:t>
            </w:r>
            <w:r w:rsidR="008564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007A5" w:rsidRDefault="002007A5" w:rsidP="00164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8CD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09.01.2014 № 10</w:t>
            </w:r>
            <w:r w:rsidR="0085649A" w:rsidRPr="00E948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5D71" w:rsidRDefault="00285D71" w:rsidP="00164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D7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Забайкальского края от 21.05.2014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85D71">
              <w:rPr>
                <w:rFonts w:ascii="Times New Roman" w:hAnsi="Times New Roman" w:cs="Times New Roman"/>
                <w:sz w:val="24"/>
                <w:szCs w:val="24"/>
              </w:rPr>
              <w:t xml:space="preserve"> 266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85D71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сообщении государственными гражданскими служащими Забайкальского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A1219" w:rsidRDefault="00BA1219" w:rsidP="001642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219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Забайкальского края от 29.05.2015</w:t>
            </w:r>
            <w:r w:rsidR="00C06305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BA1219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219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9A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A69E3" w:rsidRPr="00CD7111" w:rsidRDefault="003A69E3" w:rsidP="003A6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11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01.12.2017 № 18-0/10/В-9496 «О</w:t>
            </w:r>
            <w:r w:rsidRPr="003A69E3">
              <w:rPr>
                <w:rFonts w:ascii="Times New Roman" w:hAnsi="Times New Roman" w:cs="Times New Roman"/>
                <w:sz w:val="24"/>
                <w:szCs w:val="24"/>
              </w:rPr>
              <w:t xml:space="preserve"> запрете дарить и получать подарки»; </w:t>
            </w:r>
            <w:r w:rsidRPr="00CD7111">
              <w:rPr>
                <w:rFonts w:ascii="Times New Roman" w:hAnsi="Times New Roman" w:cs="Times New Roman"/>
                <w:sz w:val="24"/>
                <w:szCs w:val="24"/>
              </w:rPr>
              <w:t>Разъяснения Минтруда России «По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  которых связано с исполнением</w:t>
            </w:r>
            <w:r w:rsidR="00F47B44" w:rsidRPr="00CD7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7111">
              <w:rPr>
                <w:rFonts w:ascii="Times New Roman" w:hAnsi="Times New Roman" w:cs="Times New Roman"/>
                <w:sz w:val="24"/>
                <w:szCs w:val="24"/>
              </w:rPr>
              <w:t xml:space="preserve">ими служебных (должностных) обязанностей, сдаче и оценке подарка, реализации (выкупе) и зачислении средств, </w:t>
            </w:r>
            <w:r w:rsidRPr="00CD71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вырученных от его реализации, утвержденного             постановлением Правительства Российской Федерации от 09.01.2014 № 10» по ссылке: </w:t>
            </w:r>
            <w:hyperlink r:id="rId15" w:history="1">
              <w:r w:rsidRPr="00CD711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https://mintrud.gov.ru/ministry/programms/anticorruption/9/18</w:t>
              </w:r>
            </w:hyperlink>
            <w:r w:rsidRPr="00CD71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361A" w:rsidRPr="00CD7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015F" w:rsidRPr="00A62BB0" w:rsidRDefault="000D015F" w:rsidP="003A69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2D0C9F" w:rsidRDefault="002007A5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направляется по установленной форме не позднее 3 рабочих дней </w:t>
            </w:r>
            <w:r w:rsidR="008D5D5D">
              <w:rPr>
                <w:rFonts w:ascii="Times New Roman" w:hAnsi="Times New Roman" w:cs="Times New Roman"/>
                <w:sz w:val="24"/>
                <w:szCs w:val="24"/>
              </w:rPr>
              <w:t>уполномоченно</w:t>
            </w:r>
            <w:r w:rsidR="00A73A7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D5D5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</w:t>
            </w:r>
            <w:r w:rsidR="00A73A7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D5D5D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A73A7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D5D5D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07A5" w:rsidRDefault="002007A5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получен во время служебной командировки, уведомление              представляется не позднее 3 рабочих дней со дня возвращения</w:t>
            </w:r>
            <w:r w:rsidR="000E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0E2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7A5">
              <w:rPr>
                <w:rFonts w:ascii="Times New Roman" w:hAnsi="Times New Roman" w:cs="Times New Roman"/>
                <w:sz w:val="24"/>
                <w:szCs w:val="24"/>
              </w:rPr>
              <w:t>служебной командировки.</w:t>
            </w:r>
          </w:p>
          <w:p w:rsidR="00331ABA" w:rsidRDefault="00331ABA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К уведомлению необходимо прилагать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="00242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наличии) документы, подтверждающие стоимость подарка (кассовый чек, товарный чек, иной документ об оплате (приобретении) подарка).</w:t>
            </w:r>
          </w:p>
          <w:p w:rsidR="00265322" w:rsidRPr="00265322" w:rsidRDefault="00265322" w:rsidP="00265322">
            <w:pPr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2">
              <w:rPr>
                <w:rFonts w:ascii="Times New Roman" w:hAnsi="Times New Roman" w:cs="Times New Roman"/>
                <w:sz w:val="24"/>
                <w:szCs w:val="24"/>
              </w:rPr>
              <w:t>Подарок, стоимость которого подтверждается документами и превышает 3 тысячи рублей либо стоимость которого получившему его государственному гражданскому служащему не 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      </w:r>
          </w:p>
          <w:p w:rsidR="00265322" w:rsidRPr="00265322" w:rsidRDefault="00265322" w:rsidP="00265322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2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служащий, сдавший подарок, может его выкупить, направив на имя представителя нанимателя соответствующее заявление не позднее двух месяцев со дня сдачи подарка.</w:t>
            </w:r>
          </w:p>
          <w:p w:rsidR="00C106B8" w:rsidRDefault="00C106B8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06B8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сполнительные органы государственной власти Забайкальского края осуществляют прием подарков, </w:t>
            </w:r>
            <w:r w:rsidRPr="00C10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полученных лицами, замещающими государственные должности Забайкальского края в Правительстве Забайкальского края, являющимися руководителями исполнительных органов государственной власти Забайкальского края; руководителями исполнительных органов государственной власти Забайкальского края, являющимися государственными гражданскими служащими Забайкальского края,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принимают решения о реализации указанных подарков.</w:t>
            </w:r>
          </w:p>
          <w:p w:rsidR="00C106B8" w:rsidRPr="00A62BB0" w:rsidRDefault="00C106B8" w:rsidP="00267E57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FC4" w:rsidTr="00CF7FC4">
        <w:tc>
          <w:tcPr>
            <w:tcW w:w="15352" w:type="dxa"/>
            <w:gridSpan w:val="5"/>
          </w:tcPr>
          <w:p w:rsidR="00CF7FC4" w:rsidRDefault="00DC27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8. </w:t>
            </w:r>
            <w:r w:rsidR="00CF7FC4" w:rsidRPr="00CF7F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Запрет на осуществление предпринимательской деятельности</w:t>
            </w:r>
          </w:p>
          <w:p w:rsidR="00CF7FC4" w:rsidRPr="009B2752" w:rsidRDefault="00CF7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Tr="00E3551F">
        <w:tc>
          <w:tcPr>
            <w:tcW w:w="4912" w:type="dxa"/>
          </w:tcPr>
          <w:p w:rsidR="00331ABA" w:rsidRPr="00331ABA" w:rsidRDefault="009B2752" w:rsidP="00EE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1B14" w:rsidRPr="00761B14">
              <w:rPr>
                <w:rFonts w:ascii="Times New Roman" w:hAnsi="Times New Roman" w:cs="Times New Roman"/>
                <w:sz w:val="24"/>
                <w:szCs w:val="24"/>
              </w:rPr>
              <w:t>Государственн</w:t>
            </w:r>
            <w:r w:rsidR="00761B14">
              <w:rPr>
                <w:rFonts w:ascii="Times New Roman" w:hAnsi="Times New Roman" w:cs="Times New Roman"/>
                <w:sz w:val="24"/>
                <w:szCs w:val="24"/>
              </w:rPr>
              <w:t xml:space="preserve">ому </w:t>
            </w:r>
            <w:r w:rsidR="00761B14" w:rsidRPr="00761B14">
              <w:rPr>
                <w:rFonts w:ascii="Times New Roman" w:hAnsi="Times New Roman" w:cs="Times New Roman"/>
                <w:sz w:val="24"/>
                <w:szCs w:val="24"/>
              </w:rPr>
              <w:t>гражданск</w:t>
            </w:r>
            <w:r w:rsidR="00761B14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761B14" w:rsidRPr="00761B14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 w:rsidR="00761B14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запрещено заниматься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деятельностью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>через доверенных лиц, участвовать в управлении коммерческой      или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некоммерческой организацией, за исключением случаев, установленных подпунктами «а» – 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1ABA" w:rsidRPr="00331ABA">
              <w:rPr>
                <w:rFonts w:ascii="Times New Roman" w:hAnsi="Times New Roman" w:cs="Times New Roman"/>
                <w:sz w:val="24"/>
                <w:szCs w:val="24"/>
              </w:rPr>
              <w:t>«е» пункта 3 части 1 статьи 17 Федерального закона от 27.07.2004 № 79-ФЗ.</w:t>
            </w:r>
          </w:p>
          <w:p w:rsidR="005C2622" w:rsidRPr="005C2622" w:rsidRDefault="00331ABA" w:rsidP="00EE5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hyperlink r:id="rId16">
              <w:r w:rsidRPr="00F0303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пунктом 2 статьи 2</w:t>
              </w:r>
            </w:hyperlink>
            <w:r w:rsidRPr="00F03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Гражданского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кодекса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предпринимательской деятельностью является самостоятельн</w:t>
            </w:r>
            <w:r w:rsidR="005C2622">
              <w:rPr>
                <w:rFonts w:ascii="Times New Roman" w:hAnsi="Times New Roman" w:cs="Times New Roman"/>
                <w:sz w:val="24"/>
                <w:szCs w:val="24"/>
              </w:rPr>
              <w:t>ая, осуществляемая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22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22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t>стематическое получение прибыли от пользования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имуществом,</w:t>
            </w:r>
            <w:r w:rsidR="00267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t>продажи</w:t>
            </w:r>
            <w:r w:rsidR="00EE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t>товаров, выполнения работ или оказания услуг.</w:t>
            </w:r>
          </w:p>
          <w:p w:rsidR="00CF7FC4" w:rsidRPr="00A62BB0" w:rsidRDefault="00CF7FC4" w:rsidP="005C2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331ABA" w:rsidRDefault="00331ABA" w:rsidP="004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1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Пункты 3 и 3</w:t>
            </w:r>
            <w:r w:rsidRPr="00AB01C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01C2">
              <w:rPr>
                <w:rFonts w:ascii="Times New Roman" w:hAnsi="Times New Roman" w:cs="Times New Roman"/>
                <w:sz w:val="24"/>
                <w:szCs w:val="24"/>
              </w:rPr>
              <w:t xml:space="preserve"> части 1 статьи 17 Федерального закона от 27.07.2004 № 79-ФЗ</w:t>
            </w:r>
            <w:r w:rsidR="00AB01C2" w:rsidRPr="00AB01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0D6" w:rsidRDefault="00331ABA" w:rsidP="004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spellStart"/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30.11.2010 № </w:t>
            </w:r>
            <w:r w:rsidRPr="00944FE4">
              <w:rPr>
                <w:rFonts w:ascii="Times New Roman" w:hAnsi="Times New Roman" w:cs="Times New Roman"/>
                <w:sz w:val="24"/>
                <w:szCs w:val="24"/>
              </w:rPr>
              <w:t>8209-17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«Об ограничениях для государственных гражданских служащих РФ, связанных с участием в ООО, а также приобретением и владением ценными бумагами»</w:t>
            </w:r>
            <w:r w:rsidR="009530D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ABA" w:rsidRPr="00331ABA" w:rsidRDefault="00331ABA" w:rsidP="004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30.03.2020 № 18-2/ООГ-</w:t>
            </w:r>
            <w:r w:rsidRPr="00944FE4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«Об отнесении к предпринимательской деятельности сдачи государственным служащим в аренду (внаем) принадлежащего ему нежилого помещения»</w:t>
            </w:r>
            <w:r w:rsidR="00DE37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86AC3" w:rsidRDefault="00331ABA" w:rsidP="00953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19.04.2021 № 28-6/10/В-</w:t>
            </w:r>
            <w:r w:rsidRPr="00944FE4">
              <w:rPr>
                <w:rFonts w:ascii="Times New Roman" w:hAnsi="Times New Roman" w:cs="Times New Roman"/>
                <w:sz w:val="24"/>
                <w:szCs w:val="24"/>
              </w:rPr>
              <w:t>4623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 xml:space="preserve"> «О направлении Разъяснений по вопросу возможности применения отдельными категориями лиц специального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режима «Налог на </w:t>
            </w:r>
            <w:r w:rsidR="005C2622" w:rsidRPr="005C2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профессиональный доход»</w:t>
            </w:r>
            <w:r w:rsidR="00DE3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30D6" w:rsidRPr="00A62BB0" w:rsidRDefault="009530D6" w:rsidP="00953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D86AC3" w:rsidRPr="00A62BB0" w:rsidRDefault="00331ABA" w:rsidP="004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A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поступлении на </w:t>
            </w:r>
            <w:r w:rsidR="004A693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гражданскую службу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гражданин обязан инициировать процедуру выхода из состава учредителей юридического лица путем подачи соответствующего</w:t>
            </w:r>
            <w:r w:rsidR="00EE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EE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ABA">
              <w:rPr>
                <w:rFonts w:ascii="Times New Roman" w:hAnsi="Times New Roman" w:cs="Times New Roman"/>
                <w:sz w:val="24"/>
                <w:szCs w:val="24"/>
              </w:rPr>
              <w:t>в регистрирующий орган или единый регистрационный центр по месту жительства,</w:t>
            </w:r>
            <w:r w:rsidR="00EE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1F2">
              <w:rPr>
                <w:rFonts w:ascii="Times New Roman" w:hAnsi="Times New Roman" w:cs="Times New Roman"/>
                <w:sz w:val="24"/>
                <w:szCs w:val="24"/>
              </w:rPr>
              <w:t>принять</w:t>
            </w:r>
            <w:r w:rsidR="004A6930" w:rsidRPr="009E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1F2">
              <w:rPr>
                <w:rFonts w:ascii="Times New Roman" w:hAnsi="Times New Roman" w:cs="Times New Roman"/>
                <w:sz w:val="24"/>
                <w:szCs w:val="24"/>
              </w:rPr>
              <w:t>меры к</w:t>
            </w:r>
            <w:r w:rsidR="00EE5485" w:rsidRPr="009E4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41F2">
              <w:rPr>
                <w:rFonts w:ascii="Times New Roman" w:hAnsi="Times New Roman" w:cs="Times New Roman"/>
                <w:sz w:val="24"/>
                <w:szCs w:val="24"/>
              </w:rPr>
              <w:t>отчуждению либо передаче в доверительное управление своей доли в уставном капитале.</w:t>
            </w:r>
          </w:p>
        </w:tc>
      </w:tr>
      <w:tr w:rsidR="00DE37D4" w:rsidTr="00196FE7">
        <w:tc>
          <w:tcPr>
            <w:tcW w:w="15352" w:type="dxa"/>
            <w:gridSpan w:val="5"/>
          </w:tcPr>
          <w:p w:rsidR="00DE37D4" w:rsidRPr="00F4728C" w:rsidRDefault="00DC2720" w:rsidP="00DE3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9. </w:t>
            </w:r>
            <w:r w:rsidR="00DE37D4" w:rsidRPr="00F472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Участие на безвозмездной основе в управлении некоммерческой организацией</w:t>
            </w:r>
          </w:p>
          <w:p w:rsidR="00DE37D4" w:rsidRPr="00331ABA" w:rsidRDefault="00DE37D4" w:rsidP="004A6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7D4" w:rsidTr="00E3551F">
        <w:tc>
          <w:tcPr>
            <w:tcW w:w="4912" w:type="dxa"/>
          </w:tcPr>
          <w:p w:rsidR="00FE6C2E" w:rsidRPr="00785997" w:rsidRDefault="009B2752" w:rsidP="00FE6C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="00FE6C2E"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Государственный гражданский служащий, вправе участвовать на безвозмездной основе в управлении некоммерческой организацией с </w:t>
            </w:r>
            <w:r w:rsidR="00174804"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разрешения</w:t>
            </w:r>
            <w:r w:rsidR="00FE6C2E"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представителя нанимателя.</w:t>
            </w:r>
          </w:p>
          <w:p w:rsidR="00DE37D4" w:rsidRPr="00785997" w:rsidRDefault="00785997" w:rsidP="007859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Получение разрешения</w:t>
            </w:r>
            <w:r w:rsidR="00A870FF"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представителя нанимателя </w:t>
            </w:r>
            <w:r w:rsidR="00A870FF" w:rsidRPr="007859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требуется в случае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недвижимости, иных случаях, предусмотренных федеральными законами.</w:t>
            </w:r>
          </w:p>
        </w:tc>
        <w:tc>
          <w:tcPr>
            <w:tcW w:w="5969" w:type="dxa"/>
            <w:gridSpan w:val="2"/>
          </w:tcPr>
          <w:p w:rsidR="00311F18" w:rsidRPr="00196FE7" w:rsidRDefault="00196FE7" w:rsidP="00196F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F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74804">
              <w:rPr>
                <w:rFonts w:ascii="Times New Roman" w:hAnsi="Times New Roman" w:cs="Times New Roman"/>
                <w:sz w:val="24"/>
                <w:szCs w:val="24"/>
              </w:rPr>
              <w:t>одпункт</w:t>
            </w:r>
            <w:r w:rsidRPr="0019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804">
              <w:rPr>
                <w:rFonts w:ascii="Times New Roman" w:hAnsi="Times New Roman" w:cs="Times New Roman"/>
                <w:sz w:val="24"/>
                <w:szCs w:val="24"/>
              </w:rPr>
              <w:t>«б»</w:t>
            </w:r>
            <w:r w:rsidRPr="00196F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804">
              <w:rPr>
                <w:rFonts w:ascii="Times New Roman" w:hAnsi="Times New Roman" w:cs="Times New Roman"/>
                <w:sz w:val="24"/>
                <w:szCs w:val="24"/>
              </w:rPr>
              <w:t xml:space="preserve">пункта 3 </w:t>
            </w:r>
            <w:r w:rsidRPr="00196FE7">
              <w:rPr>
                <w:rFonts w:ascii="Times New Roman" w:hAnsi="Times New Roman" w:cs="Times New Roman"/>
                <w:sz w:val="24"/>
                <w:szCs w:val="24"/>
              </w:rPr>
              <w:t>части 1 статьи 17 Федерального закона от 27.07.2004 № 79-ФЗ</w:t>
            </w:r>
            <w:r w:rsidR="00EA0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7D4" w:rsidRPr="00331ABA" w:rsidRDefault="00DE37D4" w:rsidP="002E0F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FE6C2E" w:rsidRPr="00C52913" w:rsidRDefault="00217E73" w:rsidP="001A04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гражданский служащий 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>до предполагаемой даты начала участия в управлении некоммерческой организацией направля</w:t>
            </w:r>
            <w:r w:rsidR="0053072C" w:rsidRPr="00C529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432511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представителю нанимателя </w:t>
            </w:r>
            <w:r w:rsidR="007E1566" w:rsidRPr="00C52913">
              <w:rPr>
                <w:rFonts w:ascii="Times New Roman" w:hAnsi="Times New Roman" w:cs="Times New Roman"/>
                <w:sz w:val="24"/>
                <w:szCs w:val="24"/>
              </w:rPr>
              <w:t>заявлени</w:t>
            </w:r>
            <w:r w:rsidR="0053072C" w:rsidRPr="00C529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1566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о разрешении на участие</w:t>
            </w:r>
            <w:r w:rsidR="001A0473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</w:t>
            </w:r>
            <w:r w:rsidR="007E1566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некоммерческой организацией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511" w:rsidRPr="00C529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F6B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порядке, 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>установленно</w:t>
            </w:r>
            <w:r w:rsidR="00432511" w:rsidRPr="00C5291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511" w:rsidRPr="00C52913">
              <w:rPr>
                <w:rFonts w:ascii="Times New Roman" w:hAnsi="Times New Roman" w:cs="Times New Roman"/>
                <w:sz w:val="24"/>
                <w:szCs w:val="24"/>
              </w:rPr>
              <w:t>нормативным правовым актом государственного орган</w:t>
            </w:r>
            <w:r w:rsidR="002E0F6B" w:rsidRPr="00C529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E6C2E" w:rsidRPr="00C5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6C2E" w:rsidRPr="00C52913" w:rsidRDefault="00FE6C2E" w:rsidP="00FE6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C71122" w:rsidRPr="00C52913">
              <w:rPr>
                <w:rFonts w:ascii="Times New Roman" w:hAnsi="Times New Roman" w:cs="Times New Roman"/>
                <w:sz w:val="24"/>
                <w:szCs w:val="24"/>
              </w:rPr>
              <w:t>заявлению</w:t>
            </w:r>
            <w:r w:rsidRPr="00C52913">
              <w:rPr>
                <w:rFonts w:ascii="Times New Roman" w:hAnsi="Times New Roman" w:cs="Times New Roman"/>
                <w:sz w:val="24"/>
                <w:szCs w:val="24"/>
              </w:rPr>
              <w:t xml:space="preserve"> прилагаются копии учредительных документов некоммерческой организации, в управлении которой предполагается участие.</w:t>
            </w:r>
          </w:p>
          <w:p w:rsidR="009B2752" w:rsidRPr="009B2752" w:rsidRDefault="009B2752" w:rsidP="00DC272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7E57" w:rsidTr="00267E57">
        <w:tc>
          <w:tcPr>
            <w:tcW w:w="15352" w:type="dxa"/>
            <w:gridSpan w:val="5"/>
          </w:tcPr>
          <w:p w:rsidR="00267E57" w:rsidRDefault="00DC272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10. </w:t>
            </w:r>
            <w:r w:rsidR="00267E57" w:rsidRPr="00267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Обязанность гражданина – бывшего </w:t>
            </w:r>
            <w:r w:rsid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AF7739" w:rsidRP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осударственн</w:t>
            </w:r>
            <w:r w:rsid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="00AF7739" w:rsidRP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гражданск</w:t>
            </w:r>
            <w:r w:rsid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ого </w:t>
            </w:r>
            <w:r w:rsidR="00AF7739" w:rsidRP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служащ</w:t>
            </w:r>
            <w:r w:rsidR="00AF7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его</w:t>
            </w:r>
            <w:r w:rsidR="00267E57" w:rsidRPr="00267E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направить обращение о даче согласия на трудоустройство</w:t>
            </w:r>
          </w:p>
          <w:p w:rsidR="00267E57" w:rsidRPr="009B2752" w:rsidRDefault="00267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1" w:rsidTr="00E3551F">
        <w:tc>
          <w:tcPr>
            <w:tcW w:w="4912" w:type="dxa"/>
          </w:tcPr>
          <w:p w:rsidR="00B95351" w:rsidRPr="000D08C8" w:rsidRDefault="009B2752" w:rsidP="00F47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720">
              <w:rPr>
                <w:rFonts w:ascii="Times New Roman" w:hAnsi="Times New Roman" w:cs="Times New Roman"/>
                <w:sz w:val="24"/>
                <w:szCs w:val="24"/>
              </w:rPr>
              <w:t>2-х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лет после увольнения бывший </w:t>
            </w:r>
            <w:r w:rsidR="00F4728C" w:rsidRPr="000D08C8">
              <w:rPr>
                <w:rFonts w:ascii="Times New Roman" w:hAnsi="Times New Roman" w:cs="Times New Roman"/>
                <w:sz w:val="24"/>
                <w:szCs w:val="24"/>
              </w:rPr>
              <w:t>государственный гражданский служащий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обязан получить согласие</w:t>
            </w:r>
            <w:r w:rsidR="00951666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1666" w:rsidRPr="000D08C8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Забайкальского края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замещать на условиях трудового договора должности в организации либо на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договора (гражданско-правовых договоров), если отд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ельные функции государственного управления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>данной организацией входили в его должностные (служебные) обязанности.</w:t>
            </w:r>
          </w:p>
          <w:p w:rsidR="0063481E" w:rsidRPr="000D08C8" w:rsidRDefault="0063481E" w:rsidP="00634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функциями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>по государственному управлению организацией, входившими в должностные (служебные) обязанности государственного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="0025127A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>служащего,</w:t>
            </w:r>
            <w:r w:rsidR="00B95351" w:rsidRPr="000D0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95351" w:rsidRPr="000D08C8">
              <w:rPr>
                <w:rFonts w:ascii="Times New Roman" w:hAnsi="Times New Roman" w:cs="Times New Roman"/>
                <w:sz w:val="24"/>
                <w:szCs w:val="24"/>
              </w:rPr>
              <w:t>понимаются</w:t>
            </w:r>
            <w:r w:rsidR="0025127A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полномочия государственного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      </w:r>
          </w:p>
          <w:p w:rsidR="0063481E" w:rsidRPr="000D08C8" w:rsidRDefault="0063481E" w:rsidP="00634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:rsidR="00DC5D3B" w:rsidRPr="000D08C8" w:rsidRDefault="00B9535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Статься 64</w:t>
            </w:r>
            <w:r w:rsidRPr="000D08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Трудового кодекса Российской Федерации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Статья 12 Федерального закона от 25.12.2008 № 273-ФЗ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351" w:rsidRPr="000D08C8" w:rsidRDefault="00B9535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Часть 3</w:t>
            </w:r>
            <w:r w:rsidRPr="000D08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статьи 17 Федерального закона от 27.07.2004 № 79-ФЗ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351" w:rsidRPr="000D08C8" w:rsidRDefault="00B9535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Пленума Верховного Суда Российской Федерации от 28.11.2017 № 46 «О 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некоторых вопросах, возникающих при рассмотрении судьями дел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о привлечении к административной ответственности по статье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19.29 Кодекса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оссийской Федерации  об административных правонарушениях»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6BE1" w:rsidRPr="000D08C8" w:rsidRDefault="00536BE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Забайкальского края от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10.04.2013 № 130 «О мерах по реализации отдельных положений Федерального закона от 25 декабря 2008 года </w:t>
            </w:r>
            <w:r w:rsidR="00E83965" w:rsidRPr="000D08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273-ФЗ </w:t>
            </w:r>
            <w:r w:rsidR="006A3AB4" w:rsidRPr="000D08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коррупции».</w:t>
            </w:r>
          </w:p>
          <w:p w:rsidR="00B95351" w:rsidRPr="000D08C8" w:rsidRDefault="00B9535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22.06.2012 № 17-1/10/1-248 «О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разъяснении</w:t>
            </w:r>
            <w:r w:rsidR="003A0057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статьи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12 Федерального закона от 25 декабря 2008 г. № 273-ФЗ «О противодействии коррупции»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351" w:rsidRPr="000D08C8" w:rsidRDefault="00B95351" w:rsidP="009D7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01.07.2016 № 18-2/В-421 «О заключении с бывшим госслужащим трудового или гражданско-правового договора, если государственный орган, в котором он замещал должность, упразднен»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Письмо Минтруда России от 11.05.2017 № 18-4/10/П-2943 «О направлении Методических рекомендаций по вопросам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ограничений,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налагаемых на гражданина, замещавшего должность государственной или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9E0D26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службы,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заключении</w:t>
            </w:r>
            <w:r w:rsidR="00B26B45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C1C" w:rsidRPr="000D08C8">
              <w:rPr>
                <w:rFonts w:ascii="Times New Roman" w:hAnsi="Times New Roman" w:cs="Times New Roman"/>
                <w:sz w:val="24"/>
                <w:szCs w:val="24"/>
              </w:rPr>
              <w:t xml:space="preserve">им трудового </w:t>
            </w:r>
            <w:r w:rsidRPr="000D08C8">
              <w:rPr>
                <w:rFonts w:ascii="Times New Roman" w:hAnsi="Times New Roman" w:cs="Times New Roman"/>
                <w:sz w:val="24"/>
                <w:szCs w:val="24"/>
              </w:rPr>
              <w:t>или гражданско-правового договора с организацией»</w:t>
            </w:r>
            <w:r w:rsidR="00DC5D3B" w:rsidRPr="000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351" w:rsidRPr="000D08C8" w:rsidRDefault="00B95351" w:rsidP="00B26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B95351" w:rsidRPr="00B95351" w:rsidRDefault="00B95351" w:rsidP="00CA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B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Обращение</w:t>
            </w:r>
            <w:r w:rsidR="00AF7739" w:rsidRPr="006E1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1B61">
              <w:rPr>
                <w:rFonts w:ascii="Times New Roman" w:hAnsi="Times New Roman" w:cs="Times New Roman"/>
                <w:sz w:val="24"/>
                <w:szCs w:val="24"/>
              </w:rPr>
              <w:t>подается гражданином</w:t>
            </w:r>
            <w:r w:rsidR="00A9449C" w:rsidRPr="006E1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494" w:rsidRPr="006E1B61">
              <w:rPr>
                <w:rFonts w:ascii="Times New Roman" w:hAnsi="Times New Roman" w:cs="Times New Roman"/>
                <w:sz w:val="24"/>
                <w:szCs w:val="24"/>
              </w:rPr>
              <w:t>должностному лицу кадровой службы органа власти, ответственному за работу по профилактике коррупционных и иных правонарушений.</w:t>
            </w:r>
          </w:p>
          <w:p w:rsidR="00920494" w:rsidRPr="00EB4006" w:rsidRDefault="00920494" w:rsidP="00CA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494">
              <w:rPr>
                <w:rFonts w:ascii="Times New Roman" w:hAnsi="Times New Roman" w:cs="Times New Roman"/>
                <w:sz w:val="24"/>
                <w:szCs w:val="24"/>
              </w:rPr>
      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</w:t>
            </w:r>
            <w:r w:rsidRPr="009204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</w:t>
            </w:r>
            <w:r w:rsidRPr="00EB4006">
              <w:rPr>
                <w:rFonts w:ascii="Times New Roman" w:hAnsi="Times New Roman" w:cs="Times New Roman"/>
                <w:sz w:val="24"/>
                <w:szCs w:val="24"/>
              </w:rPr>
              <w:t>договора (трудовой или гражданско-правовой), предполагаемый срок его действия, сумма оплаты за выполнение (оказание) по договору работ (услуг).</w:t>
            </w:r>
          </w:p>
          <w:p w:rsidR="00B95351" w:rsidRPr="00A62BB0" w:rsidRDefault="00B95351" w:rsidP="00CA59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006">
              <w:rPr>
                <w:rFonts w:ascii="Times New Roman" w:hAnsi="Times New Roman" w:cs="Times New Roman"/>
                <w:sz w:val="24"/>
                <w:szCs w:val="24"/>
              </w:rPr>
              <w:t>Обращение также может быть подано</w:t>
            </w: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59CF" w:rsidRPr="00CA59CF">
              <w:rPr>
                <w:rFonts w:ascii="Times New Roman" w:hAnsi="Times New Roman" w:cs="Times New Roman"/>
                <w:sz w:val="24"/>
                <w:szCs w:val="24"/>
              </w:rPr>
              <w:t>государственны</w:t>
            </w:r>
            <w:r w:rsidR="00CA59CF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="00CA59CF" w:rsidRPr="00CA59CF">
              <w:rPr>
                <w:rFonts w:ascii="Times New Roman" w:hAnsi="Times New Roman" w:cs="Times New Roman"/>
                <w:sz w:val="24"/>
                <w:szCs w:val="24"/>
              </w:rPr>
              <w:t>граждански</w:t>
            </w:r>
            <w:r w:rsidR="00CA59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59CF" w:rsidRPr="00CA59CF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CA59C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>, планирующим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>увольнение со службы.</w:t>
            </w:r>
          </w:p>
        </w:tc>
      </w:tr>
      <w:tr w:rsidR="00D045A4" w:rsidTr="00D045A4">
        <w:tc>
          <w:tcPr>
            <w:tcW w:w="15352" w:type="dxa"/>
            <w:gridSpan w:val="5"/>
          </w:tcPr>
          <w:p w:rsidR="00D045A4" w:rsidRPr="00001145" w:rsidRDefault="004A7E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11. </w:t>
            </w:r>
            <w:r w:rsidR="00D045A4" w:rsidRPr="000011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интересов</w:t>
            </w:r>
          </w:p>
          <w:p w:rsidR="00D045A4" w:rsidRPr="00A62BB0" w:rsidRDefault="00D04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351" w:rsidTr="00E3551F">
        <w:tc>
          <w:tcPr>
            <w:tcW w:w="4912" w:type="dxa"/>
          </w:tcPr>
          <w:p w:rsidR="00B95351" w:rsidRPr="00A62BB0" w:rsidRDefault="004A7E82" w:rsidP="009D0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B6DB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B6DBE" w:rsidRPr="001B6DBE">
              <w:rPr>
                <w:rFonts w:ascii="Times New Roman" w:hAnsi="Times New Roman" w:cs="Times New Roman"/>
                <w:sz w:val="24"/>
                <w:szCs w:val="24"/>
              </w:rPr>
              <w:t>осударственный гражданский служащий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обязан передать</w:t>
            </w:r>
            <w:r w:rsidR="001B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доверительное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управление принадлежащие ему ценные бумаги (доли участия, паи в уставных (складочных) капиталах организаций), в случае если владение ими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приводит или может</w:t>
            </w:r>
            <w:r w:rsidR="00B953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51" w:rsidRPr="00B95351">
              <w:rPr>
                <w:rFonts w:ascii="Times New Roman" w:hAnsi="Times New Roman" w:cs="Times New Roman"/>
                <w:sz w:val="24"/>
                <w:szCs w:val="24"/>
              </w:rPr>
              <w:t>привести к конфликту интересов.</w:t>
            </w:r>
          </w:p>
        </w:tc>
        <w:tc>
          <w:tcPr>
            <w:tcW w:w="5969" w:type="dxa"/>
            <w:gridSpan w:val="2"/>
          </w:tcPr>
          <w:p w:rsidR="00B95351" w:rsidRPr="00B95351" w:rsidRDefault="00B95351" w:rsidP="001B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>Часть 7 статьи 11, часть 1 статьи 12.3 Федерального закона от 25.12.2008 № 273-ФЗ</w:t>
            </w:r>
            <w:r w:rsidR="001B6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95351" w:rsidRDefault="00B95351" w:rsidP="001B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51">
              <w:rPr>
                <w:rFonts w:ascii="Times New Roman" w:hAnsi="Times New Roman" w:cs="Times New Roman"/>
                <w:sz w:val="24"/>
                <w:szCs w:val="24"/>
              </w:rPr>
              <w:t>Часть 2 статьи 17 Федерального закона от 27.07.2004 № 79-ФЗ</w:t>
            </w:r>
            <w:r w:rsidR="001B6D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26D" w:rsidRDefault="00D1326D" w:rsidP="001B6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Письмо Минтруда России от 11.04.2018 № 18-2/10/В-2575 «Об исключении нарушения запретов, установленных антикоррупционным законодательством для отдельных категорий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лиц,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открытии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таким</w:t>
            </w:r>
            <w:r w:rsidR="00D60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лицам индивидуального инвестиционного счета» (документ фактически утратил силу в части, касающейся заполнения справки</w:t>
            </w:r>
            <w:r w:rsidR="00C13F2A" w:rsidRPr="008B3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 w:rsidR="00765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B73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имуществе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и обязательствах</w:t>
            </w:r>
            <w:r w:rsidR="00630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D">
              <w:rPr>
                <w:rFonts w:ascii="Times New Roman" w:hAnsi="Times New Roman" w:cs="Times New Roman"/>
                <w:sz w:val="24"/>
                <w:szCs w:val="24"/>
              </w:rPr>
              <w:t>имущественного</w:t>
            </w:r>
            <w:r w:rsidR="00D0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характера</w:t>
            </w:r>
            <w:r w:rsidR="00D045A4" w:rsidRPr="00D604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7">
              <w:r w:rsidRPr="00D604D8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(письмо</w:t>
              </w:r>
            </w:hyperlink>
            <w:r w:rsidRPr="00D1326D">
              <w:rPr>
                <w:rFonts w:ascii="Times New Roman" w:hAnsi="Times New Roman" w:cs="Times New Roman"/>
                <w:sz w:val="24"/>
                <w:szCs w:val="24"/>
              </w:rPr>
              <w:t xml:space="preserve"> Минтруда России от 24.12.2018 № 18-2/10/В-10446).</w:t>
            </w:r>
          </w:p>
          <w:p w:rsidR="00D1326D" w:rsidRPr="00A62BB0" w:rsidRDefault="00D1326D" w:rsidP="008B30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gridSpan w:val="2"/>
          </w:tcPr>
          <w:p w:rsidR="00D1326D" w:rsidRPr="002B5587" w:rsidRDefault="00902546" w:rsidP="0090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гражданский служащий</w:t>
            </w:r>
            <w:r w:rsidR="00D1326D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обязан:</w:t>
            </w:r>
          </w:p>
          <w:p w:rsidR="00B95351" w:rsidRPr="002B5587" w:rsidRDefault="00D1326D" w:rsidP="0090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1) передавать в доверительное управление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F43FB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соответствии с гражданским законодательством принадлежащие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ценные бумаги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(доли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участия,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паи в уставных (складочных) капиталах организаций),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если владение ими приводит или может</w:t>
            </w:r>
            <w:r w:rsidR="008B3091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к конфликту интересов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26D" w:rsidRPr="002B5587" w:rsidRDefault="00D1326D" w:rsidP="009025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EB8" w:rsidRPr="002B5587">
              <w:rPr>
                <w:rFonts w:ascii="Times New Roman" w:hAnsi="Times New Roman" w:cs="Times New Roman"/>
                <w:sz w:val="24"/>
                <w:szCs w:val="24"/>
              </w:rPr>
              <w:t>доверительное управление сообщ</w:t>
            </w:r>
            <w:r w:rsidR="002B5587" w:rsidRPr="002B55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57EB8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ть (в письменной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форме в виде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уведомления),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только станет известно, о возникновении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личной</w:t>
            </w:r>
            <w:r w:rsidR="008B3091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заинтересованности</w:t>
            </w:r>
            <w:r w:rsidR="008B3091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при исполнении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должностных (служебных) обязанностей, которая приводит или может привести к конфликту интересов в связи с владением 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ценными 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бумагами (долями участия, паями в уставных (складочных)</w:t>
            </w:r>
            <w:r w:rsidR="008B3091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капиталах организаций), </w:t>
            </w:r>
            <w:r w:rsidR="00D045A4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  руководител</w:t>
            </w:r>
            <w:r w:rsidR="002B5587" w:rsidRPr="002B5587">
              <w:rPr>
                <w:rFonts w:ascii="Times New Roman" w:hAnsi="Times New Roman" w:cs="Times New Roman"/>
                <w:sz w:val="24"/>
                <w:szCs w:val="24"/>
              </w:rPr>
              <w:t>ю органа государственной власти Забайкальского края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326D" w:rsidRDefault="00D1326D" w:rsidP="00684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3) сообщ</w:t>
            </w:r>
            <w:r w:rsidR="006841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ть руководителю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 w:rsidR="008B3091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587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власти Забайкальского края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о заключении договора о передаче в доверительное управление ценных бумаг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(долей</w:t>
            </w:r>
            <w:r w:rsid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участия,</w:t>
            </w:r>
            <w:r w:rsid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паев</w:t>
            </w:r>
            <w:r w:rsidR="00630346"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558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2B5587">
              <w:rPr>
                <w:rFonts w:ascii="Times New Roman" w:hAnsi="Times New Roman" w:cs="Times New Roman"/>
                <w:sz w:val="24"/>
                <w:szCs w:val="24"/>
              </w:rPr>
              <w:t xml:space="preserve">уставных (складочных) капиталах организаций). </w:t>
            </w:r>
          </w:p>
          <w:p w:rsidR="009B2752" w:rsidRPr="00A62BB0" w:rsidRDefault="009B2752" w:rsidP="006841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6AC3" w:rsidRDefault="00D13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AE6598" w:rsidRDefault="00AE65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77BF9" w:rsidRPr="004A7E82" w:rsidRDefault="00A77BF9" w:rsidP="009B27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СПИСОК</w:t>
      </w:r>
    </w:p>
    <w:p w:rsidR="00A77BF9" w:rsidRPr="004A7E82" w:rsidRDefault="00A77BF9" w:rsidP="009B27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нормат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ы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п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раво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ых 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а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ктов, орга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низ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ацио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но-распорядител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ьн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ы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</w:t>
      </w:r>
      <w:r w:rsidRPr="004A7E82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у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тов и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ин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формац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н</w:t>
      </w:r>
      <w:r w:rsidRPr="004A7E8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о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-м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тод</w:t>
      </w:r>
      <w:r w:rsidRPr="004A7E82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</w:t>
      </w:r>
      <w:r w:rsidRPr="004A7E82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ких</w:t>
      </w:r>
      <w:r w:rsidRPr="004A7E82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</w:t>
      </w:r>
      <w:r w:rsidRPr="004A7E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материалов</w:t>
      </w:r>
    </w:p>
    <w:p w:rsidR="0017735D" w:rsidRPr="000D08C8" w:rsidRDefault="0017735D" w:rsidP="0017735D">
      <w:pPr>
        <w:pStyle w:val="a5"/>
        <w:widowControl w:val="0"/>
        <w:numPr>
          <w:ilvl w:val="0"/>
          <w:numId w:val="2"/>
        </w:numPr>
        <w:ind w:left="0" w:firstLine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Трудовой кодекс Российской Федерации от 30.12.2001 № 197-ФЗ.</w:t>
      </w:r>
    </w:p>
    <w:p w:rsidR="00202849" w:rsidRPr="000D08C8" w:rsidRDefault="00202849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раль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25.12.2008 № 27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3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-ФЗ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водействии кор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ци</w:t>
      </w:r>
      <w:r w:rsidRPr="000D08C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7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00FA4" w:rsidRPr="000D08C8" w:rsidRDefault="00000FA4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от 27.07.2004 № 79-ФЗ «О государственной гражданской службе Российской Федерации».</w:t>
      </w:r>
    </w:p>
    <w:p w:rsidR="00000FA4" w:rsidRPr="000D08C8" w:rsidRDefault="00000FA4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</w:t>
      </w:r>
      <w:r w:rsidRPr="000D08C8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03.12.2012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3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0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-ФЗ</w:t>
      </w:r>
      <w:r w:rsidRPr="000D08C8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оответств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одов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ц,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щающих</w:t>
      </w:r>
      <w:r w:rsidRPr="000D08C8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ин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ы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доходам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00FA4" w:rsidRPr="000D08C8" w:rsidRDefault="00000FA4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</w:t>
      </w:r>
      <w:r w:rsidRPr="000D08C8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07.05.2013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9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-ФЗ</w:t>
      </w:r>
      <w:r w:rsidRPr="000D08C8">
        <w:rPr>
          <w:rFonts w:ascii="Times New Roman" w:eastAsia="Times New Roman" w:hAnsi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апрете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0D08C8">
        <w:rPr>
          <w:rFonts w:ascii="Times New Roman" w:eastAsia="Times New Roman" w:hAnsi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атегориям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Pr="000D08C8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</w:t>
      </w:r>
      <w:r w:rsidRPr="000D08C8">
        <w:rPr>
          <w:rFonts w:ascii="Times New Roman" w:eastAsia="Times New Roman" w:hAnsi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ета</w:t>
      </w:r>
      <w:r w:rsidRPr="000D08C8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(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вклады),</w:t>
      </w:r>
      <w:r w:rsidRPr="000D08C8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нал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чные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ежные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дства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0D08C8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х,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расположен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ы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терр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тории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ть и (и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ли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ино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ыми финансовыми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ентам</w:t>
      </w:r>
      <w:r w:rsidRPr="000D08C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00FA4" w:rsidRPr="000D08C8" w:rsidRDefault="00000FA4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раль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ый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акон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03.11.2015 №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303-ФЗ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из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в отдель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нодател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ьн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ые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кты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ий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B1907" w:rsidRPr="000D08C8" w:rsidRDefault="008B190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Президента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02.04.2013</w:t>
      </w:r>
      <w:r w:rsidRPr="000D08C8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310</w:t>
      </w:r>
      <w:r w:rsidRPr="000D08C8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оложе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Pr="000D08C8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0D08C8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акона 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за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оотв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 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ас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одов 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иц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з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ющ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 должност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 иных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лиц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дох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5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B1907" w:rsidRPr="000D08C8" w:rsidRDefault="008B190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</w:t>
      </w:r>
      <w:r w:rsidRPr="000D08C8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23.06.2014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460</w:t>
      </w:r>
      <w:r w:rsidRPr="000D08C8">
        <w:rPr>
          <w:rFonts w:ascii="Times New Roman" w:eastAsia="Times New Roman" w:hAnsi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0D08C8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ержден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справки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ществе и обя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ательствах 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щ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нного 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арактера и вне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зменен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некоторые акты През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нта Российской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B1907" w:rsidRPr="000D08C8" w:rsidRDefault="008B190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 През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нт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 от 08.03.2015 № 120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некоторых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просах прот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водейств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62C0" w:rsidRPr="000D08C8" w:rsidRDefault="006962C0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През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нта</w:t>
      </w:r>
      <w:r w:rsidRPr="000D08C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осси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ской</w:t>
      </w:r>
      <w:r w:rsidRPr="000D08C8">
        <w:rPr>
          <w:rFonts w:ascii="Times New Roman" w:eastAsia="Times New Roman" w:hAnsi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ции</w:t>
      </w:r>
      <w:r w:rsidRPr="000D08C8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29.12.2022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968</w:t>
      </w:r>
      <w:r w:rsidRPr="000D08C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б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остях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сполнения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остей,</w:t>
      </w:r>
      <w:r w:rsidRPr="000D08C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ичений и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ретов в обл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п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водейств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я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торыми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атего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иями граждан в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ериод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проведения спец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во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0D08C8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962C0" w:rsidRPr="000D08C8" w:rsidRDefault="006962C0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Пленума Верховного Суда Российской Федерации от 28.11.2017 № 46 «О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правонарушениях».</w:t>
      </w:r>
    </w:p>
    <w:p w:rsidR="006962C0" w:rsidRPr="000D08C8" w:rsidRDefault="00AE6598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8">
        <w:r w:rsidR="006962C0" w:rsidRPr="000D08C8">
          <w:rPr>
            <w:rStyle w:val="a4"/>
            <w:rFonts w:ascii="Times New Roman" w:eastAsia="Times New Roman" w:hAnsi="Times New Roman"/>
            <w:color w:val="000000" w:themeColor="text1"/>
            <w:sz w:val="24"/>
            <w:szCs w:val="24"/>
            <w:u w:val="none"/>
            <w:lang w:eastAsia="ru-RU"/>
          </w:rPr>
          <w:t xml:space="preserve">Постановление </w:t>
        </w:r>
      </w:hyperlink>
      <w:r w:rsidR="006962C0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</w:p>
    <w:p w:rsidR="00000FA4" w:rsidRPr="000D08C8" w:rsidRDefault="009152F2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Забайкальского края от 25.07.2008 № 18-ЗЗК «О противодействии коррупции в Забайкальском крае».</w:t>
      </w:r>
    </w:p>
    <w:p w:rsidR="00762E3B" w:rsidRPr="000D08C8" w:rsidRDefault="00762E3B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 Забайкальского края от 29.07.2008 № 21-ЗЗК «О государственной гражданской службе Забайкальского края.</w:t>
      </w:r>
    </w:p>
    <w:p w:rsidR="003A58B6" w:rsidRPr="000D08C8" w:rsidRDefault="003A58B6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Губернатора Забайкальского края от 14.10.2015 № 100 «О представлении гражданами, претендующими на замещение должностей государственной гражданской службы Забайкальского края, сведений о доходах, об имуществе и обязательствах имущественного характера и представлении государственными гражданскими служащими Забайкальского края сведений о доходах, расходах,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государственной гражданской службы Забайкальского края, и государственными гражданскими служащими Забайкальского края сведений о доходах, об имуществе и обязательствах имущественного характера»).</w:t>
      </w:r>
    </w:p>
    <w:p w:rsidR="00770CAC" w:rsidRPr="000D08C8" w:rsidRDefault="00770CAC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Губернатора Забайкальского края от 01.07.2016 № 69 «О порядке подачи обращений и заявлений в Комиссию по соблюдению требований к служебному поведению государственных гражданских служащих Забайкальского края и урегулированию конфликта интересов при Правительстве Забайкальского края, образованную постановлением Правительства Забайкальского края от 12 апреля 2016 года № 150».</w:t>
      </w:r>
    </w:p>
    <w:p w:rsidR="00612038" w:rsidRPr="000D08C8" w:rsidRDefault="00612038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Губернатора Забайкальского края от 25.07.2013 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46 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некоторых вопросах осуществления контроля за соответствием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расходов государственных гражданских служащих Забайкальского края, расходов их супруг (супругов) и несовершеннолетних детей их доходам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(вместе с 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Порядком принятия решения об осуществлении контроля за соответствием расходов государственных гражданских служащих Забайкальского края, а также расходов их супруг (супругов) и несовершеннолетних детей их доходам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F473FA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660DE" w:rsidRPr="000D08C8" w:rsidRDefault="007660DE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Губернатора Забайкальского края от 03.03.2016 № 23 «О порядке сообщения лицами, замещающими государственные должности Забайкальского края, и государственными гражданскими служащими Забайкальского края, замещающими должности руководителей исполнительных органов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 (вместе с «Положением о порядке сообщения лицами, замещающими государственные должности Забайкальского края, и государственными гражданскими служащими Забайкальского края, замещающими должности руководителей исполнительных органов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интересов»).</w:t>
      </w:r>
    </w:p>
    <w:p w:rsidR="006E58C9" w:rsidRPr="000D08C8" w:rsidRDefault="006E58C9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Губернатора Забайкальского края от 18.02.2015 № 16 «Об утверждении Положения о порядке уведомления Губернатора Забайкальского края о фактах обращения в целях склонения лица, замещающего должность государственной гражданской службы Забайкальского края, назначение на должность и освобождение от должности которого осуществляется Губернатором Забайкальского края, к совершению коррупционных правонарушений, перечне сведений, содержащихся в уведомлениях, организации проверки этих сведений и порядке регистрации уведомлений».</w:t>
      </w:r>
    </w:p>
    <w:p w:rsidR="005F361A" w:rsidRPr="000D08C8" w:rsidRDefault="005F361A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Губернатора Забайкальского края от 29.05.2015 № 56 «Об утверждении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</w:r>
    </w:p>
    <w:p w:rsidR="00612038" w:rsidRPr="000D08C8" w:rsidRDefault="00612038" w:rsidP="004A5EA1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Забайкальского края от 17.12.2013 № 526 «О должностях государственной гражданской службы Забайкальского края, замещение которых влечет за собой обязанность представлять сведения о доходах, о расходах, об имуществе и обязательствах имущественного характера».</w:t>
      </w:r>
    </w:p>
    <w:p w:rsidR="000D5FF8" w:rsidRPr="000D08C8" w:rsidRDefault="000D5FF8" w:rsidP="003621A0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Забайкальского края от 09.06.2015 № 293 «Об утверждении Перечня должностей государственной гражданской службы Забайкальского края, при замещении которых государственным гражданским служащим Забайкальского края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612038" w:rsidRPr="000D08C8" w:rsidRDefault="001D21D4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Забайкальского края от 01.03.2016 № 83 «О порядке сообщения лицами, замещающими должности государственной гражданской службы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 (вместе с «Положением о порядке сообщения лицами, замещающими должности государственной гражданской службы Забайкальского края, о возникновении личной заинтересованности при исполнении должностных обязанностей, которая приводит или может привести к конфликту интересов»)</w:t>
      </w:r>
      <w:r w:rsidR="002E2C08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124FFA" w:rsidRPr="000D08C8" w:rsidRDefault="00124FFA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Забайкальского края от 04.10.2011 № 349 «О предварительном уведомлении представителя нанимателя государственными гражданскими служащими Забайкальского края о выполнении иной оплачиваемой работы» (вместе с «Порядком предварительного уведомления представителя нанимателя государственными гражданскими служащими Забайкальского края о выполнении иной оплачиваемой работы»).</w:t>
      </w:r>
    </w:p>
    <w:p w:rsidR="006E58C9" w:rsidRPr="000D08C8" w:rsidRDefault="006E58C9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Постановление Правительства Забайкальского края от 21.05.2014 № 266 «Об утверждении Положения о сообщении государственными гражданскими служащими Забайкальского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подарка, реализации (выкупе) и зачислении средств, вырученных от его реализации»</w:t>
      </w:r>
      <w:r w:rsidR="002412DD"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412DD" w:rsidRPr="000D08C8" w:rsidRDefault="003621A0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Правительства Забайкальского края от 10.04.2013 № 130 «О мерах по реализации отдельных положений Федерального закона от 25 декабря 2008 года № 273-ФЗ «О противодействии коррупции».</w:t>
      </w:r>
    </w:p>
    <w:p w:rsidR="002A53A7" w:rsidRPr="000D08C8" w:rsidRDefault="00BE5347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0D08C8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0D08C8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0D08C8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27.05.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2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021</w:t>
      </w:r>
      <w:r w:rsidRPr="000D08C8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Pr="000D08C8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579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8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</w:t>
      </w:r>
      <w:r w:rsidRPr="000D08C8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«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редоставл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ыми</w:t>
      </w:r>
      <w:r w:rsidRPr="000D08C8">
        <w:rPr>
          <w:rFonts w:ascii="Times New Roman" w:eastAsia="Times New Roman" w:hAnsi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зац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ями</w:t>
      </w:r>
      <w:r w:rsidRPr="000D08C8">
        <w:rPr>
          <w:rFonts w:ascii="Times New Roman" w:eastAsia="Times New Roman" w:hAnsi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proofErr w:type="spellStart"/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екредитн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ым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spellEnd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ансовы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из</w:t>
      </w:r>
      <w:r w:rsidRPr="000D08C8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ями</w:t>
      </w:r>
      <w:r w:rsidRPr="000D08C8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гражданам</w:t>
      </w:r>
      <w:r w:rsidRPr="000D08C8">
        <w:rPr>
          <w:rFonts w:ascii="Times New Roman" w:eastAsia="Times New Roman" w:hAnsi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5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</w:t>
      </w:r>
      <w:r w:rsidRPr="000D08C8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информации,</w:t>
      </w:r>
      <w:r w:rsidRPr="000D08C8">
        <w:rPr>
          <w:rFonts w:ascii="Times New Roman" w:eastAsia="Times New Roman" w:hAnsi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еоб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</w:t>
      </w:r>
      <w:r w:rsidRPr="000D08C8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тавл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св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0D08C8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расхода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0D08C8">
        <w:rPr>
          <w:rFonts w:ascii="Times New Roman" w:eastAsia="Times New Roman" w:hAnsi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щ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в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з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ательствах</w:t>
      </w:r>
      <w:r w:rsidRPr="000D08C8">
        <w:rPr>
          <w:rFonts w:ascii="Times New Roman" w:eastAsia="Times New Roman" w:hAnsi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0D08C8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у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ще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0D08C8">
        <w:rPr>
          <w:rFonts w:ascii="Times New Roman" w:eastAsia="Times New Roman" w:hAnsi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х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ин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0D08C8">
        <w:rPr>
          <w:rFonts w:ascii="Times New Roman" w:eastAsia="Times New Roman" w:hAnsi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форме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доставл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0D08C8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и 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оряд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 </w:t>
      </w:r>
      <w:r w:rsidRPr="000D08C8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запол</w:t>
      </w:r>
      <w:r w:rsidRPr="000D08C8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0D08C8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0D08C8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я</w:t>
      </w:r>
      <w:r w:rsidRPr="000D08C8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ru-RU"/>
        </w:rPr>
        <w:t>»</w:t>
      </w: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BA7045" w:rsidRPr="000D08C8" w:rsidRDefault="00BA7045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для использования в ходе декларационной кампании, подготавливаемые Минтрудом России ежегодно в рамках организации и проведения декларационной кампании (размещены на официальном сайте Минтруда России в подразделе «Методические материалы» раздела «Противодействие коррупции»).</w:t>
      </w:r>
    </w:p>
    <w:p w:rsidR="008B3C6D" w:rsidRPr="000D08C8" w:rsidRDefault="00B96BB3" w:rsidP="003621A0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Методические рекомендации по проведению анализа сведений о доходах, расходах, об имуществе и обязательствах имущественного характера (размещены на официальном сайте Минтруда России по ссылке: </w:t>
      </w:r>
      <w:hyperlink r:id="rId19" w:history="1">
        <w:r w:rsidRPr="000D08C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https://mintrud.gov.ru/ministry/programms/anticorruption/9/12</w:t>
        </w:r>
      </w:hyperlink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8B3C6D" w:rsidRPr="000D08C8" w:rsidRDefault="008B3C6D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материалы, касающиеся возможности приобретения государственными гражданскими служащими Российской Федерации ценных бумаг в собственность (в вопросах и ответах), (размещены 29.09.2022 на официальном сайте Минтруда России по ссылке: </w:t>
      </w:r>
      <w:hyperlink r:id="rId20" w:history="1">
        <w:r w:rsidRPr="000D08C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https://mintrud.gov.ru/ministry/programms/anticorruption/9/21</w:t>
        </w:r>
      </w:hyperlink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Минздравсоцразвития</w:t>
      </w:r>
      <w:proofErr w:type="spellEnd"/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30.11.2010 № 8209-17 «Об ограничениях для государственных гражданских служащих РФ, связанных с участием в ООО, а также приобретением и владением ценными бумагами».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22.06.2012 № 17-1/10/1-248 «О разъяснении практики применения статьи 12 Федерального закона от 25 декабря 2008 г. № 273-ФЗ «О противодействии коррупции».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15.10.2012 № 18-2/10/1-2088 «Об обзоре типовых случаев конфликта интересов на государственной службе Российской Федерации и порядке их урегулирования».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01.07.2016 № 18-2/В-421 «О заключении с бывшим госслужащим трудового или гражданско-правового договора, если государственный орган, в котором он замещал должность, упразднен».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11.05.2017 № 18-4/10/П-2943 «О направлении Методических рекомендаций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01.12.2017 № 18-0/10/В-9496 «О запрете дарить и получать подарки».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Письмо Минтруда России от 29.03.2018 № 18-0/10/П-2061 «Об Обзоре практики </w:t>
      </w:r>
      <w:proofErr w:type="spellStart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сфере конфликта интересов № 1».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Письмо Минтруда России от 03.09.2018 № 18-0/10/П-6179 «Об Обзоре практики </w:t>
      </w:r>
      <w:proofErr w:type="spellStart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сфере конфликта интересов № 2».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Style w:val="a4"/>
          <w:rFonts w:ascii="Times New Roman" w:eastAsia="Times New Roman" w:hAnsi="Times New Roman"/>
          <w:color w:val="auto"/>
          <w:sz w:val="24"/>
          <w:szCs w:val="24"/>
          <w:u w:val="none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Обзоры практики </w:t>
      </w:r>
      <w:proofErr w:type="spellStart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правоприменения</w:t>
      </w:r>
      <w:proofErr w:type="spellEnd"/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сфере конфликта интересов №№ 3–6, размещены и доступны для скачивания на сайте Минтруда России по ссылке: </w:t>
      </w:r>
      <w:hyperlink r:id="rId21">
        <w:r w:rsidRPr="000D08C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https://mintrud.gov.ru/ministry/programms/anticorruption/9/13.</w:t>
        </w:r>
      </w:hyperlink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Письмо Минтруда России от 11.04.2018 № 18-2/10/В-2575 «Об исключении нарушения запретов, установленных антикоррупционным законодательством для отдельных категорий лиц, при открытии таким лицам индивидуального инвестиционного счета» (документ фактически утратил силу в части, касающейся заполнения справки о доходах, расходах, об имуществе и обязательствах имущественного характера </w:t>
      </w:r>
      <w:hyperlink r:id="rId22">
        <w:r w:rsidRPr="000D08C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 xml:space="preserve">(письмо </w:t>
        </w:r>
      </w:hyperlink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Минтруда России от 24.12.2018 № 18-2/10/В-10446).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26.07.2018 № 18-0/10/П-5146 «О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интересов».</w:t>
      </w:r>
    </w:p>
    <w:p w:rsidR="00BE5347" w:rsidRPr="000D08C8" w:rsidRDefault="00BE53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Письмо Минтруда России от 30.03.2020 № 18-2/ООГ-562 «Об отнесении к предпринимательской деятельности сдачи государственным служащим в аренду (внаем) принадлежащего ему нежилого помещения».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05.11.2020 № 18-2/В-757 «О методических рекомендациях по вопросам привлечения к ответственности должностных лиц за непринятие мер по предотвращению и (или) урегулированию конфликта интересов».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Письмо Минтруда России от 19.04.2021 № 28-6/10/В-4623 «О направлении Разъяснений по вопросу возможности применения отдельными категориями лиц специального налогового режима «Налог на профессиональный доход».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15.04.2022 № 28-6/10/П-2479 «Об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коррупции» (вместе с «Обзором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 (версия 2.0)»).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07.09.2022 № 28-6/ООГ-1214 «О принятии мер по предотвращению и урегулированию конфликта интересов, в том числе в рамках закупок».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21.03.2023 № 28-6/10/П-2161 «О направлении Инструктивно-методических материалов (вместе с «Инструктивно-методическими материалами по вопросам реализации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операции»).</w:t>
      </w:r>
    </w:p>
    <w:p w:rsidR="009735A1" w:rsidRPr="000D08C8" w:rsidRDefault="009735A1" w:rsidP="0064115F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Обзор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 (размещен на сайте Минтруда России по ссылке: https://mintrud.gov.ru/ministry/programms/anticorruption/9/24).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09.02.2018 № 18-2/10/В-877 «По вопросу заключения договоров инвестиционного страхования жизни отдельным категориям лиц, на которых распространяется запрет, предусмотренный Федеральным законом от 07.05.2013 № 79-ФЗ».</w:t>
      </w:r>
    </w:p>
    <w:p w:rsidR="000E4147" w:rsidRPr="000D08C8" w:rsidRDefault="000E4147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Письмо Минтруда России от 16.12.2020 № 18-2/10/В-12085 «О направлении информационного письма о возможности приобретения цифровых финансовых активов и цифровой валюты и владения ими отдельными категориями лиц».</w:t>
      </w:r>
    </w:p>
    <w:p w:rsidR="002B594C" w:rsidRPr="000D08C8" w:rsidRDefault="002B594C" w:rsidP="004A5EA1">
      <w:pPr>
        <w:pStyle w:val="a5"/>
        <w:widowControl w:val="0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 xml:space="preserve">Методические материалы, касающиеся возможности приобретения государственными гражданскими служащими Российской Федерации ценных бумаг в собственность, в формате вопросов и ответов (размещены на официальном сайте Минтруда России по ссылке: </w:t>
      </w:r>
      <w:hyperlink r:id="rId23" w:history="1">
        <w:r w:rsidRPr="000D08C8">
          <w:rPr>
            <w:rStyle w:val="a4"/>
            <w:rFonts w:ascii="Times New Roman" w:eastAsia="Times New Roman" w:hAnsi="Times New Roman"/>
            <w:sz w:val="24"/>
            <w:szCs w:val="24"/>
            <w:lang w:eastAsia="ru-RU"/>
          </w:rPr>
          <w:t>https://mintrud.gov.ru/ministry/programms/anticorruption/9/21</w:t>
        </w:r>
      </w:hyperlink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4630E9" w:rsidRPr="000D08C8" w:rsidRDefault="004630E9" w:rsidP="004A5EA1">
      <w:pPr>
        <w:pStyle w:val="a5"/>
        <w:numPr>
          <w:ilvl w:val="0"/>
          <w:numId w:val="2"/>
        </w:numPr>
        <w:ind w:left="0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08C8">
        <w:rPr>
          <w:rFonts w:ascii="Times New Roman" w:eastAsia="Times New Roman" w:hAnsi="Times New Roman"/>
          <w:sz w:val="24"/>
          <w:szCs w:val="24"/>
          <w:lang w:eastAsia="ru-RU"/>
        </w:rPr>
        <w:t>Разъяснения Минтруда России по отдельным вопросам, связанным с применением Типового положения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утвержденного постановлением Правительства Российской Федерации от 09.01.2014 № 10 (размещены на официальном сайте Минтруда России в подразделе «Методические материалы по вопросам противодействия коррупции» раздела «Деятельность/Политика в сфере противодействия коррупции» и доступны для скачивания по ссылке: https://rosmintrud.ru/ministry/programms/anticorruption/9/18).</w:t>
      </w:r>
    </w:p>
    <w:p w:rsidR="004630E9" w:rsidRPr="004630E9" w:rsidRDefault="004630E9" w:rsidP="004630E9">
      <w:pPr>
        <w:widowControl w:val="0"/>
        <w:ind w:left="764" w:right="-7"/>
        <w:jc w:val="center"/>
        <w:rPr>
          <w:rFonts w:ascii="Times New Roman" w:hAnsi="Times New Roman"/>
          <w:b/>
          <w:sz w:val="28"/>
          <w:szCs w:val="28"/>
        </w:rPr>
      </w:pPr>
    </w:p>
    <w:sectPr w:rsidR="004630E9" w:rsidRPr="004630E9" w:rsidSect="007E37A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63F"/>
    <w:multiLevelType w:val="hybridMultilevel"/>
    <w:tmpl w:val="B096DD78"/>
    <w:lvl w:ilvl="0" w:tplc="0419000F">
      <w:start w:val="1"/>
      <w:numFmt w:val="decimal"/>
      <w:lvlText w:val="%1."/>
      <w:lvlJc w:val="left"/>
      <w:pPr>
        <w:ind w:left="1124" w:hanging="360"/>
      </w:p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1">
    <w:nsid w:val="60E756B1"/>
    <w:multiLevelType w:val="hybridMultilevel"/>
    <w:tmpl w:val="339A29A6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E37A9"/>
    <w:rsid w:val="0000085A"/>
    <w:rsid w:val="00000FA4"/>
    <w:rsid w:val="00001145"/>
    <w:rsid w:val="000100DA"/>
    <w:rsid w:val="00010479"/>
    <w:rsid w:val="0001206B"/>
    <w:rsid w:val="00015206"/>
    <w:rsid w:val="0001528C"/>
    <w:rsid w:val="00017C3C"/>
    <w:rsid w:val="000233ED"/>
    <w:rsid w:val="00032530"/>
    <w:rsid w:val="00033427"/>
    <w:rsid w:val="00034FEC"/>
    <w:rsid w:val="00035508"/>
    <w:rsid w:val="000376FB"/>
    <w:rsid w:val="000637E7"/>
    <w:rsid w:val="00064D42"/>
    <w:rsid w:val="00072315"/>
    <w:rsid w:val="00077985"/>
    <w:rsid w:val="00081605"/>
    <w:rsid w:val="000840A4"/>
    <w:rsid w:val="000918F0"/>
    <w:rsid w:val="000A7F48"/>
    <w:rsid w:val="000B1EB3"/>
    <w:rsid w:val="000D015F"/>
    <w:rsid w:val="000D08C8"/>
    <w:rsid w:val="000D385E"/>
    <w:rsid w:val="000D5FF8"/>
    <w:rsid w:val="000E2B6C"/>
    <w:rsid w:val="000E4147"/>
    <w:rsid w:val="000E50C1"/>
    <w:rsid w:val="000F0D67"/>
    <w:rsid w:val="000F1126"/>
    <w:rsid w:val="00100EEF"/>
    <w:rsid w:val="00101B58"/>
    <w:rsid w:val="00102530"/>
    <w:rsid w:val="00104E06"/>
    <w:rsid w:val="001212CE"/>
    <w:rsid w:val="001227B9"/>
    <w:rsid w:val="00124FFA"/>
    <w:rsid w:val="0012588E"/>
    <w:rsid w:val="0014793D"/>
    <w:rsid w:val="00152CB8"/>
    <w:rsid w:val="00163CF3"/>
    <w:rsid w:val="00164297"/>
    <w:rsid w:val="00170E3C"/>
    <w:rsid w:val="00174804"/>
    <w:rsid w:val="0017735D"/>
    <w:rsid w:val="00180ED1"/>
    <w:rsid w:val="00192F87"/>
    <w:rsid w:val="001947DF"/>
    <w:rsid w:val="00194E07"/>
    <w:rsid w:val="00196FE7"/>
    <w:rsid w:val="00197470"/>
    <w:rsid w:val="00197ED3"/>
    <w:rsid w:val="001A0473"/>
    <w:rsid w:val="001A0680"/>
    <w:rsid w:val="001A7259"/>
    <w:rsid w:val="001B6DBE"/>
    <w:rsid w:val="001D21D4"/>
    <w:rsid w:val="001D2F01"/>
    <w:rsid w:val="001E7B53"/>
    <w:rsid w:val="001F2E8A"/>
    <w:rsid w:val="002007A5"/>
    <w:rsid w:val="00202849"/>
    <w:rsid w:val="00217E73"/>
    <w:rsid w:val="00224D33"/>
    <w:rsid w:val="002412DD"/>
    <w:rsid w:val="00242DFC"/>
    <w:rsid w:val="00243AF2"/>
    <w:rsid w:val="00245EFC"/>
    <w:rsid w:val="00246396"/>
    <w:rsid w:val="00251096"/>
    <w:rsid w:val="0025127A"/>
    <w:rsid w:val="00265087"/>
    <w:rsid w:val="00265322"/>
    <w:rsid w:val="00267E57"/>
    <w:rsid w:val="00285D71"/>
    <w:rsid w:val="00286C1C"/>
    <w:rsid w:val="00290A9F"/>
    <w:rsid w:val="002A53A7"/>
    <w:rsid w:val="002A56C4"/>
    <w:rsid w:val="002B058B"/>
    <w:rsid w:val="002B5587"/>
    <w:rsid w:val="002B594C"/>
    <w:rsid w:val="002B6529"/>
    <w:rsid w:val="002C179D"/>
    <w:rsid w:val="002C6343"/>
    <w:rsid w:val="002D0C9F"/>
    <w:rsid w:val="002D18A2"/>
    <w:rsid w:val="002D1F43"/>
    <w:rsid w:val="002E0F6B"/>
    <w:rsid w:val="002E2C08"/>
    <w:rsid w:val="002E5978"/>
    <w:rsid w:val="002F2A13"/>
    <w:rsid w:val="00304F74"/>
    <w:rsid w:val="00311F18"/>
    <w:rsid w:val="00316AF9"/>
    <w:rsid w:val="00320685"/>
    <w:rsid w:val="00331ABA"/>
    <w:rsid w:val="003361F0"/>
    <w:rsid w:val="00340E2C"/>
    <w:rsid w:val="0034376F"/>
    <w:rsid w:val="00354578"/>
    <w:rsid w:val="00360124"/>
    <w:rsid w:val="003621A0"/>
    <w:rsid w:val="003623B5"/>
    <w:rsid w:val="00362F88"/>
    <w:rsid w:val="00370840"/>
    <w:rsid w:val="003723F2"/>
    <w:rsid w:val="00380EA2"/>
    <w:rsid w:val="003A0057"/>
    <w:rsid w:val="003A1CEB"/>
    <w:rsid w:val="003A460E"/>
    <w:rsid w:val="003A4F37"/>
    <w:rsid w:val="003A58B6"/>
    <w:rsid w:val="003A69E3"/>
    <w:rsid w:val="003B127D"/>
    <w:rsid w:val="003B46B4"/>
    <w:rsid w:val="003B5BCF"/>
    <w:rsid w:val="003B62BD"/>
    <w:rsid w:val="003D474D"/>
    <w:rsid w:val="003D5FFE"/>
    <w:rsid w:val="003D6B43"/>
    <w:rsid w:val="003E1804"/>
    <w:rsid w:val="003F0E43"/>
    <w:rsid w:val="00400E80"/>
    <w:rsid w:val="004243FF"/>
    <w:rsid w:val="00430326"/>
    <w:rsid w:val="00432511"/>
    <w:rsid w:val="004351F2"/>
    <w:rsid w:val="00436B74"/>
    <w:rsid w:val="004404E7"/>
    <w:rsid w:val="00441E3D"/>
    <w:rsid w:val="0044425D"/>
    <w:rsid w:val="004508D4"/>
    <w:rsid w:val="004534E2"/>
    <w:rsid w:val="004630E9"/>
    <w:rsid w:val="004954FC"/>
    <w:rsid w:val="004A5EA1"/>
    <w:rsid w:val="004A6930"/>
    <w:rsid w:val="004A7E82"/>
    <w:rsid w:val="004B5910"/>
    <w:rsid w:val="004D6F82"/>
    <w:rsid w:val="004E62A1"/>
    <w:rsid w:val="004F2E3B"/>
    <w:rsid w:val="004F3043"/>
    <w:rsid w:val="004F3E06"/>
    <w:rsid w:val="004F7340"/>
    <w:rsid w:val="0050610F"/>
    <w:rsid w:val="005065DE"/>
    <w:rsid w:val="00520356"/>
    <w:rsid w:val="00522380"/>
    <w:rsid w:val="00524A30"/>
    <w:rsid w:val="0053072C"/>
    <w:rsid w:val="00535259"/>
    <w:rsid w:val="00536BE1"/>
    <w:rsid w:val="00540B45"/>
    <w:rsid w:val="00550A84"/>
    <w:rsid w:val="00556434"/>
    <w:rsid w:val="00570A4E"/>
    <w:rsid w:val="0057364D"/>
    <w:rsid w:val="00573AB7"/>
    <w:rsid w:val="00577C05"/>
    <w:rsid w:val="005A0765"/>
    <w:rsid w:val="005A09AB"/>
    <w:rsid w:val="005A6CD2"/>
    <w:rsid w:val="005C2622"/>
    <w:rsid w:val="005C47E2"/>
    <w:rsid w:val="005D5AED"/>
    <w:rsid w:val="005F361A"/>
    <w:rsid w:val="005F3CA3"/>
    <w:rsid w:val="005F479E"/>
    <w:rsid w:val="00601CDC"/>
    <w:rsid w:val="00605CAD"/>
    <w:rsid w:val="00612038"/>
    <w:rsid w:val="006228F7"/>
    <w:rsid w:val="00630346"/>
    <w:rsid w:val="0063481E"/>
    <w:rsid w:val="0064115F"/>
    <w:rsid w:val="00645484"/>
    <w:rsid w:val="00657A4B"/>
    <w:rsid w:val="0068413D"/>
    <w:rsid w:val="00684BCB"/>
    <w:rsid w:val="00685190"/>
    <w:rsid w:val="0068615D"/>
    <w:rsid w:val="00692D7F"/>
    <w:rsid w:val="00695E0F"/>
    <w:rsid w:val="006962C0"/>
    <w:rsid w:val="006A07B0"/>
    <w:rsid w:val="006A3AB4"/>
    <w:rsid w:val="006A6895"/>
    <w:rsid w:val="006B36B4"/>
    <w:rsid w:val="006C2519"/>
    <w:rsid w:val="006C5417"/>
    <w:rsid w:val="006D0326"/>
    <w:rsid w:val="006D2AA8"/>
    <w:rsid w:val="006D3CB1"/>
    <w:rsid w:val="006D5775"/>
    <w:rsid w:val="006E1B61"/>
    <w:rsid w:val="006E1BA6"/>
    <w:rsid w:val="006E3250"/>
    <w:rsid w:val="006E58C9"/>
    <w:rsid w:val="00714C6A"/>
    <w:rsid w:val="00716397"/>
    <w:rsid w:val="00726FCC"/>
    <w:rsid w:val="0073649A"/>
    <w:rsid w:val="007378C5"/>
    <w:rsid w:val="00742571"/>
    <w:rsid w:val="00743588"/>
    <w:rsid w:val="007457A0"/>
    <w:rsid w:val="0074651D"/>
    <w:rsid w:val="007548F3"/>
    <w:rsid w:val="00755CB8"/>
    <w:rsid w:val="0076019B"/>
    <w:rsid w:val="00761B14"/>
    <w:rsid w:val="00762E3B"/>
    <w:rsid w:val="007642EE"/>
    <w:rsid w:val="0076581F"/>
    <w:rsid w:val="007660DE"/>
    <w:rsid w:val="00770CAC"/>
    <w:rsid w:val="007746AD"/>
    <w:rsid w:val="00785997"/>
    <w:rsid w:val="0079267B"/>
    <w:rsid w:val="00797CC9"/>
    <w:rsid w:val="007A6E5F"/>
    <w:rsid w:val="007A7C98"/>
    <w:rsid w:val="007B12D9"/>
    <w:rsid w:val="007B218A"/>
    <w:rsid w:val="007B6ED1"/>
    <w:rsid w:val="007E1566"/>
    <w:rsid w:val="007E37A9"/>
    <w:rsid w:val="007E65A5"/>
    <w:rsid w:val="007E66C2"/>
    <w:rsid w:val="007F5E27"/>
    <w:rsid w:val="007F5F9D"/>
    <w:rsid w:val="007F6E0D"/>
    <w:rsid w:val="008147F9"/>
    <w:rsid w:val="0081523A"/>
    <w:rsid w:val="0082080A"/>
    <w:rsid w:val="00821A48"/>
    <w:rsid w:val="00824B29"/>
    <w:rsid w:val="00825CC3"/>
    <w:rsid w:val="008268F7"/>
    <w:rsid w:val="00853511"/>
    <w:rsid w:val="0085649A"/>
    <w:rsid w:val="008751F9"/>
    <w:rsid w:val="00876D6F"/>
    <w:rsid w:val="00880D57"/>
    <w:rsid w:val="00882E0E"/>
    <w:rsid w:val="00883B08"/>
    <w:rsid w:val="008A77E3"/>
    <w:rsid w:val="008A7B31"/>
    <w:rsid w:val="008B02AF"/>
    <w:rsid w:val="008B1907"/>
    <w:rsid w:val="008B3091"/>
    <w:rsid w:val="008B36FA"/>
    <w:rsid w:val="008B3C6D"/>
    <w:rsid w:val="008B6659"/>
    <w:rsid w:val="008D5D5D"/>
    <w:rsid w:val="008E3E56"/>
    <w:rsid w:val="008E5BF3"/>
    <w:rsid w:val="00902546"/>
    <w:rsid w:val="009070D4"/>
    <w:rsid w:val="00910ED3"/>
    <w:rsid w:val="00911213"/>
    <w:rsid w:val="00911678"/>
    <w:rsid w:val="009152F2"/>
    <w:rsid w:val="00920494"/>
    <w:rsid w:val="00920B1A"/>
    <w:rsid w:val="00923B44"/>
    <w:rsid w:val="00944FE4"/>
    <w:rsid w:val="00951666"/>
    <w:rsid w:val="009530D6"/>
    <w:rsid w:val="00957EB8"/>
    <w:rsid w:val="009735A1"/>
    <w:rsid w:val="00973C2B"/>
    <w:rsid w:val="00983D25"/>
    <w:rsid w:val="00985DA7"/>
    <w:rsid w:val="00987E55"/>
    <w:rsid w:val="009A30D2"/>
    <w:rsid w:val="009A7083"/>
    <w:rsid w:val="009B2752"/>
    <w:rsid w:val="009C30B7"/>
    <w:rsid w:val="009C7B6F"/>
    <w:rsid w:val="009D088C"/>
    <w:rsid w:val="009D749E"/>
    <w:rsid w:val="009D7590"/>
    <w:rsid w:val="009E0D26"/>
    <w:rsid w:val="009E319E"/>
    <w:rsid w:val="009E41F2"/>
    <w:rsid w:val="009E4E5D"/>
    <w:rsid w:val="009F1FC5"/>
    <w:rsid w:val="009F433B"/>
    <w:rsid w:val="009F7592"/>
    <w:rsid w:val="00A108A7"/>
    <w:rsid w:val="00A305B0"/>
    <w:rsid w:val="00A511BC"/>
    <w:rsid w:val="00A57269"/>
    <w:rsid w:val="00A618D6"/>
    <w:rsid w:val="00A62BB0"/>
    <w:rsid w:val="00A73A7F"/>
    <w:rsid w:val="00A74193"/>
    <w:rsid w:val="00A77BF9"/>
    <w:rsid w:val="00A85DA6"/>
    <w:rsid w:val="00A870FF"/>
    <w:rsid w:val="00A932A1"/>
    <w:rsid w:val="00A9449C"/>
    <w:rsid w:val="00A9509D"/>
    <w:rsid w:val="00AA41F0"/>
    <w:rsid w:val="00AB01C2"/>
    <w:rsid w:val="00AB026C"/>
    <w:rsid w:val="00AB1547"/>
    <w:rsid w:val="00AB4B97"/>
    <w:rsid w:val="00AC00E1"/>
    <w:rsid w:val="00AC2CB7"/>
    <w:rsid w:val="00AC328D"/>
    <w:rsid w:val="00AD2775"/>
    <w:rsid w:val="00AD3CDC"/>
    <w:rsid w:val="00AD3EB7"/>
    <w:rsid w:val="00AD7C2E"/>
    <w:rsid w:val="00AE4831"/>
    <w:rsid w:val="00AE6598"/>
    <w:rsid w:val="00AF13E7"/>
    <w:rsid w:val="00AF7739"/>
    <w:rsid w:val="00B072D5"/>
    <w:rsid w:val="00B07B9A"/>
    <w:rsid w:val="00B14DC0"/>
    <w:rsid w:val="00B177EB"/>
    <w:rsid w:val="00B21B24"/>
    <w:rsid w:val="00B250FD"/>
    <w:rsid w:val="00B25329"/>
    <w:rsid w:val="00B26B45"/>
    <w:rsid w:val="00B3034A"/>
    <w:rsid w:val="00B3412E"/>
    <w:rsid w:val="00B42CCD"/>
    <w:rsid w:val="00B55E89"/>
    <w:rsid w:val="00B57B7A"/>
    <w:rsid w:val="00B6163F"/>
    <w:rsid w:val="00B734D6"/>
    <w:rsid w:val="00B77AA7"/>
    <w:rsid w:val="00B8345B"/>
    <w:rsid w:val="00B8516A"/>
    <w:rsid w:val="00B85BCA"/>
    <w:rsid w:val="00B95351"/>
    <w:rsid w:val="00B9658C"/>
    <w:rsid w:val="00B96BB3"/>
    <w:rsid w:val="00BA1219"/>
    <w:rsid w:val="00BA1DF9"/>
    <w:rsid w:val="00BA6A02"/>
    <w:rsid w:val="00BA7045"/>
    <w:rsid w:val="00BD1C97"/>
    <w:rsid w:val="00BD5EE1"/>
    <w:rsid w:val="00BE2586"/>
    <w:rsid w:val="00BE5347"/>
    <w:rsid w:val="00BF1C82"/>
    <w:rsid w:val="00C04B76"/>
    <w:rsid w:val="00C06305"/>
    <w:rsid w:val="00C106B8"/>
    <w:rsid w:val="00C13F2A"/>
    <w:rsid w:val="00C157FD"/>
    <w:rsid w:val="00C15916"/>
    <w:rsid w:val="00C2546C"/>
    <w:rsid w:val="00C42F58"/>
    <w:rsid w:val="00C43B4C"/>
    <w:rsid w:val="00C52913"/>
    <w:rsid w:val="00C57CAE"/>
    <w:rsid w:val="00C6270B"/>
    <w:rsid w:val="00C71122"/>
    <w:rsid w:val="00C7152A"/>
    <w:rsid w:val="00C76162"/>
    <w:rsid w:val="00C7631F"/>
    <w:rsid w:val="00C7732E"/>
    <w:rsid w:val="00C84406"/>
    <w:rsid w:val="00CA1F71"/>
    <w:rsid w:val="00CA59CF"/>
    <w:rsid w:val="00CA7349"/>
    <w:rsid w:val="00CC2AC3"/>
    <w:rsid w:val="00CD7111"/>
    <w:rsid w:val="00CE47E2"/>
    <w:rsid w:val="00CF7FC4"/>
    <w:rsid w:val="00D045A4"/>
    <w:rsid w:val="00D1326D"/>
    <w:rsid w:val="00D16006"/>
    <w:rsid w:val="00D2730D"/>
    <w:rsid w:val="00D319AD"/>
    <w:rsid w:val="00D37C22"/>
    <w:rsid w:val="00D401AA"/>
    <w:rsid w:val="00D4161A"/>
    <w:rsid w:val="00D44852"/>
    <w:rsid w:val="00D45835"/>
    <w:rsid w:val="00D508CB"/>
    <w:rsid w:val="00D568A6"/>
    <w:rsid w:val="00D604D8"/>
    <w:rsid w:val="00D61D1A"/>
    <w:rsid w:val="00D6310D"/>
    <w:rsid w:val="00D76A38"/>
    <w:rsid w:val="00D86AC3"/>
    <w:rsid w:val="00D90D62"/>
    <w:rsid w:val="00D97E3F"/>
    <w:rsid w:val="00DA1493"/>
    <w:rsid w:val="00DB7F83"/>
    <w:rsid w:val="00DC17A4"/>
    <w:rsid w:val="00DC2720"/>
    <w:rsid w:val="00DC2731"/>
    <w:rsid w:val="00DC5D3B"/>
    <w:rsid w:val="00DD244E"/>
    <w:rsid w:val="00DE37D4"/>
    <w:rsid w:val="00DE69D1"/>
    <w:rsid w:val="00DE6C26"/>
    <w:rsid w:val="00DF531A"/>
    <w:rsid w:val="00E000A7"/>
    <w:rsid w:val="00E145F6"/>
    <w:rsid w:val="00E2444C"/>
    <w:rsid w:val="00E32D1F"/>
    <w:rsid w:val="00E3551F"/>
    <w:rsid w:val="00E433A3"/>
    <w:rsid w:val="00E57983"/>
    <w:rsid w:val="00E72722"/>
    <w:rsid w:val="00E73214"/>
    <w:rsid w:val="00E821DC"/>
    <w:rsid w:val="00E83965"/>
    <w:rsid w:val="00E84603"/>
    <w:rsid w:val="00E948CD"/>
    <w:rsid w:val="00EA0B33"/>
    <w:rsid w:val="00EB4006"/>
    <w:rsid w:val="00ED724C"/>
    <w:rsid w:val="00ED7CD8"/>
    <w:rsid w:val="00EE0B04"/>
    <w:rsid w:val="00EE547B"/>
    <w:rsid w:val="00EE5485"/>
    <w:rsid w:val="00EF2249"/>
    <w:rsid w:val="00F0303F"/>
    <w:rsid w:val="00F14986"/>
    <w:rsid w:val="00F17FF5"/>
    <w:rsid w:val="00F379D0"/>
    <w:rsid w:val="00F42298"/>
    <w:rsid w:val="00F4728C"/>
    <w:rsid w:val="00F473FA"/>
    <w:rsid w:val="00F4766B"/>
    <w:rsid w:val="00F47B44"/>
    <w:rsid w:val="00F5777F"/>
    <w:rsid w:val="00F6058F"/>
    <w:rsid w:val="00F709B5"/>
    <w:rsid w:val="00F8402B"/>
    <w:rsid w:val="00F91A9F"/>
    <w:rsid w:val="00FA3EA4"/>
    <w:rsid w:val="00FB7364"/>
    <w:rsid w:val="00FC0969"/>
    <w:rsid w:val="00FC1E65"/>
    <w:rsid w:val="00FC2159"/>
    <w:rsid w:val="00FE6C2E"/>
    <w:rsid w:val="00FF0B6F"/>
    <w:rsid w:val="00FF257E"/>
    <w:rsid w:val="00FF34D9"/>
    <w:rsid w:val="00FF3A71"/>
    <w:rsid w:val="00FF43FB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D7F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77BF9"/>
  </w:style>
  <w:style w:type="paragraph" w:styleId="a5">
    <w:name w:val="List Paragraph"/>
    <w:basedOn w:val="a"/>
    <w:uiPriority w:val="34"/>
    <w:qFormat/>
    <w:rsid w:val="00B3412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57364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92D7F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A77BF9"/>
  </w:style>
  <w:style w:type="paragraph" w:styleId="a5">
    <w:name w:val="List Paragraph"/>
    <w:basedOn w:val="a"/>
    <w:uiPriority w:val="34"/>
    <w:qFormat/>
    <w:rsid w:val="00B3412E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57364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2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6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6131F20281C7CAFE2A4EE79DE8762B055F02E25E1EA2194976F2873C4068455CF2C36FDE79CCAACC0C8E57F85A52P" TargetMode="External"/><Relationship Id="rId13" Type="http://schemas.openxmlformats.org/officeDocument/2006/relationships/hyperlink" Target="https://login.consultant.ru/link/?req=doc&amp;base=LAW&amp;n=451740" TargetMode="External"/><Relationship Id="rId18" Type="http://schemas.openxmlformats.org/officeDocument/2006/relationships/hyperlink" Target="consultantplus://offline/ref=FDD762346430BB02F659BE72A13BFFF0DA78B031B07C20D0FE2E5556CDY0H4L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trud.gov.ru/ministry/programms/anticorruption/9/13" TargetMode="External"/><Relationship Id="rId7" Type="http://schemas.openxmlformats.org/officeDocument/2006/relationships/hyperlink" Target="https://mintrud.gov.ru/ministry/programms/anticorruption/9/12" TargetMode="External"/><Relationship Id="rId12" Type="http://schemas.openxmlformats.org/officeDocument/2006/relationships/hyperlink" Target="https://mintrud.gov.ru/ministry/programms/anticorruption/9/21" TargetMode="External"/><Relationship Id="rId17" Type="http://schemas.openxmlformats.org/officeDocument/2006/relationships/hyperlink" Target="consultantplus://offline/ref=91DB162717B3563BA1DC2C8933B2810C8A934332D45D00480CF0FA56040B38AE4A8FC3689EE19B63D67CCAB4E0AFB66A23E7A2C7173EDDF1DCN4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B141253E64BB84F814738D89CD6BC64EA02A04B92D56F4E9BE9D682391652578B8500873FE5A9A1ED079DCFDCDD4B0DB60871DF80AEFC8077d9O" TargetMode="External"/><Relationship Id="rId20" Type="http://schemas.openxmlformats.org/officeDocument/2006/relationships/hyperlink" Target="https://mintrud.gov.ru/ministry/programms/anticorruption/9/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740&amp;dst=100011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mintrud.gov.ru/ministry/programms/anticorruption/9/18" TargetMode="External"/><Relationship Id="rId23" Type="http://schemas.openxmlformats.org/officeDocument/2006/relationships/hyperlink" Target="https://mintrud.gov.ru/ministry/programms/anticorruption/9/21" TargetMode="External"/><Relationship Id="rId10" Type="http://schemas.openxmlformats.org/officeDocument/2006/relationships/hyperlink" Target="https://mintrud.gov.ru/ministry/programms/anticorruption/9/24" TargetMode="External"/><Relationship Id="rId19" Type="http://schemas.openxmlformats.org/officeDocument/2006/relationships/hyperlink" Target="https://mintrud.gov.ru/ministry/programms/anticorruption/9/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trud.gov.ru/ministry/programms/anticorruption/9/21" TargetMode="External"/><Relationship Id="rId14" Type="http://schemas.openxmlformats.org/officeDocument/2006/relationships/hyperlink" Target="https://mintrud.gov.ru/ministry/programms/anticorruption/9/13" TargetMode="External"/><Relationship Id="rId22" Type="http://schemas.openxmlformats.org/officeDocument/2006/relationships/hyperlink" Target="consultantplus://offline/ref=91DB162717B3563BA1DC2C8933B2810C8A934332D45D00480CF0FA56040B38AE4A8FC3689EE19B63D67CCAB4E0AFB66A23E7A2C7173EDDF1DCN4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ECDF5-22AD-4AF8-9AF5-93325C43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20</Pages>
  <Words>8886</Words>
  <Characters>50652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Gladysheva</dc:creator>
  <cp:lastModifiedBy>Gladysheva</cp:lastModifiedBy>
  <cp:revision>249</cp:revision>
  <cp:lastPrinted>2025-03-28T08:46:00Z</cp:lastPrinted>
  <dcterms:created xsi:type="dcterms:W3CDTF">2025-02-13T08:11:00Z</dcterms:created>
  <dcterms:modified xsi:type="dcterms:W3CDTF">2025-05-15T23:29:00Z</dcterms:modified>
</cp:coreProperties>
</file>